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3012B" w14:textId="77777777" w:rsidR="00FD487C" w:rsidRPr="00570426" w:rsidRDefault="00FD487C" w:rsidP="00FD487C">
      <w:pPr>
        <w:spacing w:after="0" w:line="240" w:lineRule="auto"/>
        <w:jc w:val="right"/>
        <w:rPr>
          <w:sz w:val="16"/>
        </w:rPr>
      </w:pPr>
      <w:bookmarkStart w:id="0" w:name="_heading=h.gjdgxs" w:colFirst="0" w:colLast="0"/>
      <w:bookmarkEnd w:id="0"/>
      <w:r w:rsidRPr="00570426">
        <w:rPr>
          <w:sz w:val="16"/>
        </w:rPr>
        <w:t>1201 South Second Street</w:t>
      </w:r>
    </w:p>
    <w:p w14:paraId="2BB0C59C" w14:textId="77777777" w:rsidR="00FD487C" w:rsidRPr="00570426" w:rsidRDefault="00FD487C" w:rsidP="00FD487C">
      <w:pPr>
        <w:spacing w:after="0" w:line="240" w:lineRule="auto"/>
        <w:jc w:val="right"/>
        <w:rPr>
          <w:sz w:val="16"/>
        </w:rPr>
      </w:pPr>
      <w:r w:rsidRPr="00570426">
        <w:rPr>
          <w:sz w:val="16"/>
        </w:rPr>
        <w:t>Milwaukee, WI 53204</w:t>
      </w:r>
    </w:p>
    <w:p w14:paraId="3799B63B" w14:textId="77777777" w:rsidR="00FD487C" w:rsidRPr="00570426" w:rsidRDefault="00FD487C" w:rsidP="00FD487C">
      <w:pPr>
        <w:spacing w:after="0" w:line="240" w:lineRule="auto"/>
        <w:jc w:val="right"/>
        <w:rPr>
          <w:sz w:val="16"/>
        </w:rPr>
      </w:pPr>
      <w:r w:rsidRPr="00570426">
        <w:rPr>
          <w:sz w:val="16"/>
        </w:rPr>
        <w:t>www.rockwellautomation.com</w:t>
      </w:r>
    </w:p>
    <w:p w14:paraId="1EF0D6FE" w14:textId="77777777" w:rsidR="00FD487C" w:rsidRPr="00570426" w:rsidRDefault="00FD487C" w:rsidP="00FD487C">
      <w:pPr>
        <w:spacing w:after="0" w:line="240" w:lineRule="auto"/>
        <w:jc w:val="right"/>
        <w:rPr>
          <w:sz w:val="16"/>
        </w:rPr>
      </w:pPr>
      <w:r w:rsidRPr="00570426">
        <w:rPr>
          <w:noProof/>
        </w:rPr>
        <mc:AlternateContent>
          <mc:Choice Requires="wps">
            <w:drawing>
              <wp:anchor distT="0" distB="0" distL="114300" distR="114300" simplePos="0" relativeHeight="251659264" behindDoc="0" locked="0" layoutInCell="1" allowOverlap="1" wp14:anchorId="05363CDB" wp14:editId="0CC957DB">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B6B4" w14:textId="77777777" w:rsidR="00FD487C" w:rsidRPr="00AA3B0F" w:rsidRDefault="00FD487C" w:rsidP="00FD487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63CDB"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934B6B4" w14:textId="77777777" w:rsidR="00FD487C" w:rsidRPr="00AA3B0F" w:rsidRDefault="00FD487C" w:rsidP="00FD487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87494C9" w14:textId="77777777" w:rsidR="00FD487C" w:rsidRPr="00570426" w:rsidRDefault="00FD487C" w:rsidP="00FD487C">
      <w:pPr>
        <w:spacing w:after="0" w:line="240" w:lineRule="auto"/>
        <w:jc w:val="right"/>
      </w:pPr>
      <w:r>
        <w:rPr>
          <w:noProof/>
        </w:rPr>
        <w:drawing>
          <wp:inline distT="0" distB="0" distL="0" distR="0" wp14:anchorId="233C2C2D" wp14:editId="073DD21E">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4B7C9393" w14:textId="77777777" w:rsidR="00FD487C" w:rsidRPr="008E40E1" w:rsidRDefault="00FD487C" w:rsidP="00FD487C">
      <w:pPr>
        <w:spacing w:before="100" w:beforeAutospacing="1" w:after="0" w:line="240" w:lineRule="auto"/>
        <w:jc w:val="right"/>
        <w:rPr>
          <w:color w:val="000000" w:themeColor="text1"/>
          <w:sz w:val="18"/>
          <w:szCs w:val="18"/>
          <w:lang w:val="de-DE"/>
        </w:rPr>
      </w:pPr>
      <w:r w:rsidRPr="008E40E1">
        <w:rPr>
          <w:color w:val="000000" w:themeColor="text1"/>
          <w:sz w:val="18"/>
          <w:szCs w:val="18"/>
          <w:lang w:val="de-DE"/>
        </w:rPr>
        <w:t xml:space="preserve"> </w:t>
      </w:r>
      <w:r>
        <w:rPr>
          <w:noProof/>
        </w:rPr>
        <w:drawing>
          <wp:inline distT="0" distB="0" distL="0" distR="0" wp14:anchorId="3FF65B3A" wp14:editId="6916A49F">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8E40E1">
        <w:rPr>
          <w:color w:val="000000" w:themeColor="text1"/>
          <w:sz w:val="18"/>
          <w:szCs w:val="18"/>
          <w:lang w:val="de-DE"/>
        </w:rPr>
        <w:t xml:space="preserve"> </w:t>
      </w:r>
      <w:r>
        <w:rPr>
          <w:noProof/>
        </w:rPr>
        <w:drawing>
          <wp:inline distT="0" distB="0" distL="0" distR="0" wp14:anchorId="24B65ED3" wp14:editId="0360902F">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8E40E1">
        <w:rPr>
          <w:color w:val="000000" w:themeColor="text1"/>
          <w:sz w:val="18"/>
          <w:szCs w:val="18"/>
          <w:lang w:val="de-DE"/>
        </w:rPr>
        <w:t xml:space="preserve">  </w:t>
      </w:r>
      <w:r>
        <w:rPr>
          <w:noProof/>
        </w:rPr>
        <w:drawing>
          <wp:inline distT="0" distB="0" distL="0" distR="0" wp14:anchorId="2A881226" wp14:editId="412D02B0">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8E40E1">
        <w:rPr>
          <w:color w:val="000000" w:themeColor="text1"/>
          <w:sz w:val="10"/>
          <w:szCs w:val="10"/>
          <w:lang w:val="de-DE"/>
        </w:rPr>
        <w:t xml:space="preserve"> </w:t>
      </w:r>
      <w:r w:rsidRPr="008E40E1">
        <w:rPr>
          <w:color w:val="000000" w:themeColor="text1"/>
          <w:sz w:val="18"/>
          <w:szCs w:val="18"/>
          <w:lang w:val="de-DE"/>
        </w:rPr>
        <w:t xml:space="preserve"> </w:t>
      </w:r>
      <w:r>
        <w:rPr>
          <w:noProof/>
        </w:rPr>
        <w:drawing>
          <wp:inline distT="0" distB="0" distL="0" distR="0" wp14:anchorId="76CCED54" wp14:editId="2EB9B617">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8E40E1">
        <w:rPr>
          <w:color w:val="000000" w:themeColor="text1"/>
          <w:sz w:val="14"/>
          <w:szCs w:val="14"/>
          <w:lang w:val="de-DE"/>
        </w:rPr>
        <w:t xml:space="preserve"> </w:t>
      </w:r>
      <w:r w:rsidRPr="008E40E1">
        <w:rPr>
          <w:color w:val="000000" w:themeColor="text1"/>
          <w:sz w:val="18"/>
          <w:szCs w:val="18"/>
          <w:lang w:val="de-DE"/>
        </w:rPr>
        <w:t xml:space="preserve"> </w:t>
      </w:r>
      <w:r>
        <w:rPr>
          <w:noProof/>
        </w:rPr>
        <w:drawing>
          <wp:inline distT="0" distB="0" distL="0" distR="0" wp14:anchorId="258B4C86" wp14:editId="6C03850C">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8E40E1">
        <w:rPr>
          <w:color w:val="000000" w:themeColor="text1"/>
          <w:sz w:val="18"/>
          <w:szCs w:val="18"/>
          <w:lang w:val="de-DE"/>
        </w:rPr>
        <w:t xml:space="preserve">  </w:t>
      </w:r>
      <w:r>
        <w:rPr>
          <w:noProof/>
        </w:rPr>
        <w:drawing>
          <wp:inline distT="0" distB="0" distL="0" distR="0" wp14:anchorId="5E140B6D" wp14:editId="42074E5B">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8E40E1">
        <w:rPr>
          <w:color w:val="000000" w:themeColor="text1"/>
          <w:sz w:val="18"/>
          <w:szCs w:val="18"/>
          <w:lang w:val="de-DE"/>
        </w:rPr>
        <w:t xml:space="preserve"> </w:t>
      </w:r>
    </w:p>
    <w:p w14:paraId="6466D7CE" w14:textId="77777777" w:rsidR="00263A8D" w:rsidRDefault="00263A8D" w:rsidP="003E439C">
      <w:pPr>
        <w:spacing w:after="0"/>
        <w:rPr>
          <w:rFonts w:ascii="Aptos" w:eastAsia="Aptos" w:hAnsi="Aptos" w:cs="Aptos"/>
          <w:b/>
          <w:bCs/>
          <w:lang w:val="de-DE"/>
        </w:rPr>
      </w:pPr>
    </w:p>
    <w:p w14:paraId="19304D2F" w14:textId="5BBC20F1" w:rsidR="007F0BF4" w:rsidRDefault="003E439C" w:rsidP="00FD487C">
      <w:pPr>
        <w:spacing w:after="0"/>
        <w:jc w:val="center"/>
        <w:rPr>
          <w:rFonts w:ascii="Arial" w:hAnsi="Arial" w:cs="Arial"/>
          <w:b/>
          <w:bCs/>
          <w:sz w:val="28"/>
          <w:szCs w:val="28"/>
          <w:lang w:val="de-DE"/>
        </w:rPr>
      </w:pPr>
      <w:r w:rsidRPr="00FD487C">
        <w:rPr>
          <w:rFonts w:ascii="Arial" w:hAnsi="Arial" w:cs="Arial"/>
          <w:b/>
          <w:bCs/>
          <w:sz w:val="28"/>
          <w:szCs w:val="28"/>
          <w:lang w:val="de-DE"/>
        </w:rPr>
        <w:t xml:space="preserve">Neue Studie zeigt: </w:t>
      </w:r>
      <w:r w:rsidR="007F0BF4">
        <w:rPr>
          <w:rFonts w:ascii="Arial" w:hAnsi="Arial" w:cs="Arial"/>
          <w:b/>
          <w:bCs/>
          <w:sz w:val="28"/>
          <w:szCs w:val="28"/>
          <w:lang w:val="de-DE"/>
        </w:rPr>
        <w:t xml:space="preserve">Herausforderungen </w:t>
      </w:r>
      <w:r w:rsidR="00886C5E">
        <w:rPr>
          <w:rFonts w:ascii="Arial" w:hAnsi="Arial" w:cs="Arial"/>
          <w:b/>
          <w:bCs/>
          <w:sz w:val="28"/>
          <w:szCs w:val="28"/>
          <w:lang w:val="de-DE"/>
        </w:rPr>
        <w:t xml:space="preserve">des Fachkräftemangels </w:t>
      </w:r>
      <w:r w:rsidR="005735EC">
        <w:rPr>
          <w:rFonts w:ascii="Arial" w:hAnsi="Arial" w:cs="Arial"/>
          <w:b/>
          <w:bCs/>
          <w:sz w:val="28"/>
          <w:szCs w:val="28"/>
          <w:lang w:val="de-DE"/>
        </w:rPr>
        <w:t xml:space="preserve">für Hersteller der Life Sciences </w:t>
      </w:r>
      <w:r w:rsidR="00886C5E">
        <w:rPr>
          <w:rFonts w:ascii="Arial" w:hAnsi="Arial" w:cs="Arial"/>
          <w:b/>
          <w:bCs/>
          <w:sz w:val="28"/>
          <w:szCs w:val="28"/>
          <w:lang w:val="de-DE"/>
        </w:rPr>
        <w:t xml:space="preserve">von </w:t>
      </w:r>
      <w:r w:rsidR="006B40DD">
        <w:rPr>
          <w:rFonts w:ascii="Arial" w:hAnsi="Arial" w:cs="Arial"/>
          <w:b/>
          <w:bCs/>
          <w:sz w:val="28"/>
          <w:szCs w:val="28"/>
          <w:lang w:val="de-DE"/>
        </w:rPr>
        <w:t>großer</w:t>
      </w:r>
      <w:r w:rsidR="00886C5E">
        <w:rPr>
          <w:rFonts w:ascii="Arial" w:hAnsi="Arial" w:cs="Arial"/>
          <w:b/>
          <w:bCs/>
          <w:sz w:val="28"/>
          <w:szCs w:val="28"/>
          <w:lang w:val="de-DE"/>
        </w:rPr>
        <w:t xml:space="preserve"> Bedeutung </w:t>
      </w:r>
    </w:p>
    <w:p w14:paraId="22237F5E" w14:textId="77777777" w:rsidR="003E439C" w:rsidRPr="00BA7031" w:rsidRDefault="003E439C" w:rsidP="00886C5E">
      <w:pPr>
        <w:spacing w:after="0"/>
        <w:rPr>
          <w:lang w:val="de-DE"/>
        </w:rPr>
      </w:pPr>
    </w:p>
    <w:p w14:paraId="46DA08F2" w14:textId="0DF65275" w:rsidR="003E439C" w:rsidRPr="00FD487C" w:rsidRDefault="008274B2" w:rsidP="00FD487C">
      <w:pPr>
        <w:spacing w:after="0"/>
        <w:jc w:val="center"/>
        <w:rPr>
          <w:rFonts w:ascii="Arial" w:hAnsi="Arial" w:cs="Arial"/>
          <w:i/>
          <w:iCs/>
          <w:lang w:val="de-DE"/>
        </w:rPr>
      </w:pPr>
      <w:r w:rsidRPr="00FD487C">
        <w:rPr>
          <w:rFonts w:ascii="Arial" w:hAnsi="Arial" w:cs="Arial"/>
          <w:i/>
          <w:iCs/>
          <w:lang w:val="de-DE"/>
        </w:rPr>
        <w:t xml:space="preserve">Laut </w:t>
      </w:r>
      <w:r w:rsidR="00886C5E">
        <w:rPr>
          <w:rFonts w:ascii="Arial" w:hAnsi="Arial" w:cs="Arial"/>
          <w:i/>
          <w:iCs/>
          <w:lang w:val="de-DE"/>
        </w:rPr>
        <w:t>einer</w:t>
      </w:r>
      <w:r w:rsidR="003A315A" w:rsidRPr="00FD487C">
        <w:rPr>
          <w:rFonts w:ascii="Arial" w:hAnsi="Arial" w:cs="Arial"/>
          <w:i/>
          <w:iCs/>
          <w:lang w:val="de-DE"/>
        </w:rPr>
        <w:t xml:space="preserve"> g</w:t>
      </w:r>
      <w:r w:rsidR="003E439C" w:rsidRPr="00FD487C">
        <w:rPr>
          <w:rFonts w:ascii="Arial" w:hAnsi="Arial" w:cs="Arial"/>
          <w:i/>
          <w:iCs/>
          <w:lang w:val="de-DE"/>
        </w:rPr>
        <w:t>lobale</w:t>
      </w:r>
      <w:r w:rsidRPr="00FD487C">
        <w:rPr>
          <w:rFonts w:ascii="Arial" w:hAnsi="Arial" w:cs="Arial"/>
          <w:i/>
          <w:iCs/>
          <w:lang w:val="de-DE"/>
        </w:rPr>
        <w:t>n</w:t>
      </w:r>
      <w:r w:rsidR="003E439C" w:rsidRPr="00FD487C">
        <w:rPr>
          <w:rFonts w:ascii="Arial" w:hAnsi="Arial" w:cs="Arial"/>
          <w:i/>
          <w:iCs/>
          <w:lang w:val="de-DE"/>
        </w:rPr>
        <w:t xml:space="preserve"> Umfrage</w:t>
      </w:r>
      <w:r w:rsidR="00081186">
        <w:rPr>
          <w:rFonts w:ascii="Arial" w:hAnsi="Arial" w:cs="Arial"/>
          <w:i/>
          <w:iCs/>
          <w:lang w:val="de-DE"/>
        </w:rPr>
        <w:t xml:space="preserve"> von Rockwell Automation</w:t>
      </w:r>
      <w:r w:rsidR="005304B4" w:rsidRPr="00FD487C">
        <w:rPr>
          <w:rFonts w:ascii="Arial" w:hAnsi="Arial" w:cs="Arial"/>
          <w:i/>
          <w:iCs/>
          <w:lang w:val="de-DE"/>
        </w:rPr>
        <w:t xml:space="preserve"> </w:t>
      </w:r>
      <w:r w:rsidR="005C15A1">
        <w:rPr>
          <w:rFonts w:ascii="Arial" w:hAnsi="Arial" w:cs="Arial"/>
          <w:i/>
          <w:iCs/>
          <w:lang w:val="de-DE"/>
        </w:rPr>
        <w:t>sorgen</w:t>
      </w:r>
      <w:r w:rsidRPr="00FD487C">
        <w:rPr>
          <w:rFonts w:ascii="Arial" w:hAnsi="Arial" w:cs="Arial"/>
          <w:i/>
          <w:iCs/>
          <w:lang w:val="de-DE"/>
        </w:rPr>
        <w:t xml:space="preserve"> </w:t>
      </w:r>
      <w:r w:rsidR="009A0644">
        <w:rPr>
          <w:rFonts w:ascii="Arial" w:hAnsi="Arial" w:cs="Arial"/>
          <w:i/>
          <w:iCs/>
          <w:lang w:val="de-DE"/>
        </w:rPr>
        <w:t xml:space="preserve">sich Hersteller der Life Sciences mehr um </w:t>
      </w:r>
      <w:r w:rsidR="005304B4" w:rsidRPr="00FD487C">
        <w:rPr>
          <w:rFonts w:ascii="Arial" w:hAnsi="Arial" w:cs="Arial"/>
          <w:i/>
          <w:iCs/>
          <w:lang w:val="de-DE"/>
        </w:rPr>
        <w:t>d</w:t>
      </w:r>
      <w:r w:rsidR="009A0644">
        <w:rPr>
          <w:rFonts w:ascii="Arial" w:hAnsi="Arial" w:cs="Arial"/>
          <w:i/>
          <w:iCs/>
          <w:lang w:val="de-DE"/>
        </w:rPr>
        <w:t>en</w:t>
      </w:r>
      <w:r w:rsidR="005304B4" w:rsidRPr="00FD487C">
        <w:rPr>
          <w:rFonts w:ascii="Arial" w:hAnsi="Arial" w:cs="Arial"/>
          <w:i/>
          <w:iCs/>
          <w:lang w:val="de-DE"/>
        </w:rPr>
        <w:t xml:space="preserve"> Fachkräftemangel, sich ständig verändernde strategische Prioritäten und die Notwendigkeit, technologische Investitionen zu tätigen</w:t>
      </w:r>
      <w:r w:rsidR="00F63CA7">
        <w:rPr>
          <w:rFonts w:ascii="Arial" w:hAnsi="Arial" w:cs="Arial"/>
          <w:i/>
          <w:iCs/>
          <w:lang w:val="de-DE"/>
        </w:rPr>
        <w:t>,</w:t>
      </w:r>
      <w:r w:rsidR="000E3A19">
        <w:rPr>
          <w:rFonts w:ascii="Arial" w:hAnsi="Arial" w:cs="Arial"/>
          <w:i/>
          <w:iCs/>
          <w:lang w:val="de-DE"/>
        </w:rPr>
        <w:t xml:space="preserve"> </w:t>
      </w:r>
      <w:r w:rsidR="009A0644">
        <w:rPr>
          <w:rFonts w:ascii="Arial" w:hAnsi="Arial" w:cs="Arial"/>
          <w:i/>
          <w:iCs/>
          <w:lang w:val="de-DE"/>
        </w:rPr>
        <w:t>als um das</w:t>
      </w:r>
      <w:r w:rsidR="006B40DD">
        <w:rPr>
          <w:rFonts w:ascii="Arial" w:hAnsi="Arial" w:cs="Arial"/>
          <w:i/>
          <w:iCs/>
          <w:lang w:val="de-DE"/>
        </w:rPr>
        <w:t xml:space="preserve"> Wirtschaftswachstum</w:t>
      </w:r>
      <w:r w:rsidR="005304B4" w:rsidRPr="00FD487C">
        <w:rPr>
          <w:rFonts w:ascii="Arial" w:hAnsi="Arial" w:cs="Arial"/>
          <w:i/>
          <w:iCs/>
          <w:lang w:val="de-DE"/>
        </w:rPr>
        <w:t>.</w:t>
      </w:r>
    </w:p>
    <w:p w14:paraId="084D32E5" w14:textId="77777777" w:rsidR="003E439C" w:rsidRPr="00FD487C" w:rsidRDefault="003E439C" w:rsidP="003E439C">
      <w:pPr>
        <w:spacing w:after="0"/>
        <w:rPr>
          <w:rFonts w:ascii="Arial" w:hAnsi="Arial" w:cs="Arial"/>
          <w:lang w:val="de-DE"/>
        </w:rPr>
      </w:pPr>
    </w:p>
    <w:p w14:paraId="359616EA" w14:textId="71C53251" w:rsidR="003E439C" w:rsidRPr="00FD487C" w:rsidRDefault="003E439C" w:rsidP="003E439C">
      <w:pPr>
        <w:spacing w:after="0"/>
        <w:rPr>
          <w:rFonts w:ascii="Arial" w:hAnsi="Arial" w:cs="Arial"/>
          <w:lang w:val="de-DE"/>
        </w:rPr>
      </w:pPr>
      <w:r w:rsidRPr="00FD487C">
        <w:rPr>
          <w:rFonts w:ascii="Arial" w:hAnsi="Arial" w:cs="Arial"/>
          <w:b/>
          <w:bCs/>
          <w:lang w:val="de-DE"/>
        </w:rPr>
        <w:t>BRÜSSEL, 31. Juli 2024 </w:t>
      </w:r>
      <w:r w:rsidR="00FD487C" w:rsidRPr="00FD487C">
        <w:rPr>
          <w:rFonts w:ascii="Arial" w:hAnsi="Arial" w:cs="Arial"/>
          <w:b/>
          <w:bCs/>
          <w:lang w:val="de-DE"/>
        </w:rPr>
        <w:t>–</w:t>
      </w:r>
      <w:r w:rsidRPr="00FD487C">
        <w:rPr>
          <w:rFonts w:ascii="Arial" w:hAnsi="Arial" w:cs="Arial"/>
          <w:lang w:val="de-DE"/>
        </w:rPr>
        <w:t xml:space="preserve"> Rockwell Automation, Inc. (NYSE: ROK), das weltweit größte Unternehmen für industrielle Automatisierung und digitale Transformation, </w:t>
      </w:r>
      <w:r w:rsidR="00A45F31" w:rsidRPr="00FD487C">
        <w:rPr>
          <w:rFonts w:ascii="Arial" w:hAnsi="Arial" w:cs="Arial"/>
          <w:lang w:val="de-DE"/>
        </w:rPr>
        <w:t>hat</w:t>
      </w:r>
      <w:r w:rsidRPr="00FD487C">
        <w:rPr>
          <w:rFonts w:ascii="Arial" w:hAnsi="Arial" w:cs="Arial"/>
          <w:lang w:val="de-DE"/>
        </w:rPr>
        <w:t xml:space="preserve"> heute die Ergebnisse des 9. jährlichen </w:t>
      </w:r>
      <w:hyperlink r:id="rId23" w:tgtFrame="_blank" w:history="1">
        <w:r w:rsidR="0087397B" w:rsidRPr="00FD487C">
          <w:rPr>
            <w:rStyle w:val="Hyperlink"/>
            <w:rFonts w:ascii="Arial" w:hAnsi="Arial" w:cs="Arial"/>
            <w:lang w:val="de-DE"/>
          </w:rPr>
          <w:t>Berichts zum Stand der intelligenten Fertigung: Ausgabe Life Sciences</w:t>
        </w:r>
      </w:hyperlink>
      <w:r w:rsidR="0084795D">
        <w:rPr>
          <w:rFonts w:ascii="Arial" w:hAnsi="Arial" w:cs="Arial"/>
          <w:lang w:val="de-DE"/>
        </w:rPr>
        <w:t xml:space="preserve"> </w:t>
      </w:r>
      <w:r w:rsidRPr="00FD487C">
        <w:rPr>
          <w:rFonts w:ascii="Arial" w:hAnsi="Arial" w:cs="Arial"/>
          <w:lang w:val="de-DE"/>
        </w:rPr>
        <w:t>bekannt</w:t>
      </w:r>
      <w:r w:rsidR="00A45F31" w:rsidRPr="00FD487C">
        <w:rPr>
          <w:rFonts w:ascii="Arial" w:hAnsi="Arial" w:cs="Arial"/>
          <w:lang w:val="de-DE"/>
        </w:rPr>
        <w:t xml:space="preserve"> gegeben</w:t>
      </w:r>
      <w:r w:rsidRPr="00FD487C">
        <w:rPr>
          <w:rFonts w:ascii="Arial" w:hAnsi="Arial" w:cs="Arial"/>
          <w:lang w:val="de-DE"/>
        </w:rPr>
        <w:t xml:space="preserve">. Die globale Studie berücksichtigt die </w:t>
      </w:r>
      <w:r w:rsidR="006C4AF3">
        <w:rPr>
          <w:rFonts w:ascii="Arial" w:hAnsi="Arial" w:cs="Arial"/>
          <w:lang w:val="de-DE"/>
        </w:rPr>
        <w:t>Rückmeldungen</w:t>
      </w:r>
      <w:r w:rsidRPr="00FD487C">
        <w:rPr>
          <w:rFonts w:ascii="Arial" w:hAnsi="Arial" w:cs="Arial"/>
          <w:lang w:val="de-DE"/>
        </w:rPr>
        <w:t xml:space="preserve"> von 111 Führungskräften von </w:t>
      </w:r>
      <w:r w:rsidR="00E37A4B">
        <w:rPr>
          <w:rFonts w:ascii="Arial" w:hAnsi="Arial" w:cs="Arial"/>
          <w:lang w:val="de-DE"/>
        </w:rPr>
        <w:t>Fertigungsunternehmen</w:t>
      </w:r>
      <w:r w:rsidRPr="00FD487C">
        <w:rPr>
          <w:rFonts w:ascii="Arial" w:hAnsi="Arial" w:cs="Arial"/>
          <w:lang w:val="de-DE"/>
        </w:rPr>
        <w:t xml:space="preserve"> </w:t>
      </w:r>
      <w:r w:rsidR="00B5091D">
        <w:rPr>
          <w:rFonts w:ascii="Arial" w:hAnsi="Arial" w:cs="Arial"/>
          <w:lang w:val="de-DE"/>
        </w:rPr>
        <w:t xml:space="preserve">des </w:t>
      </w:r>
      <w:r w:rsidR="0087397B" w:rsidRPr="00FD487C">
        <w:rPr>
          <w:rFonts w:ascii="Arial" w:hAnsi="Arial" w:cs="Arial"/>
          <w:lang w:val="de-DE"/>
        </w:rPr>
        <w:t>Life Sciences</w:t>
      </w:r>
      <w:r w:rsidR="00B5091D">
        <w:rPr>
          <w:rFonts w:ascii="Arial" w:hAnsi="Arial" w:cs="Arial"/>
          <w:lang w:val="de-DE"/>
        </w:rPr>
        <w:t xml:space="preserve">-Sektors </w:t>
      </w:r>
      <w:r w:rsidRPr="00FD487C">
        <w:rPr>
          <w:rFonts w:ascii="Arial" w:hAnsi="Arial" w:cs="Arial"/>
          <w:lang w:val="de-DE"/>
        </w:rPr>
        <w:t>aus 15 der führenden Herstellerländer.</w:t>
      </w:r>
    </w:p>
    <w:p w14:paraId="59F9D12B" w14:textId="77777777" w:rsidR="003E439C" w:rsidRPr="00FD487C" w:rsidRDefault="003E439C" w:rsidP="003E439C">
      <w:pPr>
        <w:spacing w:after="0"/>
        <w:rPr>
          <w:rFonts w:ascii="Arial" w:hAnsi="Arial" w:cs="Arial"/>
          <w:lang w:val="de-DE"/>
        </w:rPr>
      </w:pPr>
      <w:r w:rsidRPr="00FD487C">
        <w:rPr>
          <w:rFonts w:ascii="Arial" w:hAnsi="Arial" w:cs="Arial"/>
          <w:lang w:val="de-DE"/>
        </w:rPr>
        <w:t> </w:t>
      </w:r>
    </w:p>
    <w:p w14:paraId="5FDA475F" w14:textId="37DF94D0" w:rsidR="003E439C" w:rsidRPr="00FD487C" w:rsidRDefault="003E439C" w:rsidP="003E439C">
      <w:pPr>
        <w:spacing w:after="0"/>
        <w:rPr>
          <w:rFonts w:ascii="Arial" w:hAnsi="Arial" w:cs="Arial"/>
          <w:lang w:val="de-DE"/>
        </w:rPr>
      </w:pPr>
      <w:r w:rsidRPr="00FD487C">
        <w:rPr>
          <w:rFonts w:ascii="Arial" w:hAnsi="Arial" w:cs="Arial"/>
          <w:lang w:val="de-DE"/>
        </w:rPr>
        <w:t xml:space="preserve">Die diesjährige </w:t>
      </w:r>
      <w:r w:rsidR="00E37A4B">
        <w:rPr>
          <w:rFonts w:ascii="Arial" w:hAnsi="Arial" w:cs="Arial"/>
          <w:lang w:val="de-DE"/>
        </w:rPr>
        <w:t>Umfrage</w:t>
      </w:r>
      <w:r w:rsidRPr="00FD487C">
        <w:rPr>
          <w:rFonts w:ascii="Arial" w:hAnsi="Arial" w:cs="Arial"/>
          <w:lang w:val="de-DE"/>
        </w:rPr>
        <w:t xml:space="preserve"> beleuchtet die Entwicklung der </w:t>
      </w:r>
      <w:r w:rsidR="002E2D54" w:rsidRPr="00FD487C">
        <w:rPr>
          <w:rFonts w:ascii="Arial" w:hAnsi="Arial" w:cs="Arial"/>
          <w:lang w:val="de-DE"/>
        </w:rPr>
        <w:t>Life-Science-Branche</w:t>
      </w:r>
      <w:r w:rsidRPr="00FD487C">
        <w:rPr>
          <w:rFonts w:ascii="Arial" w:hAnsi="Arial" w:cs="Arial"/>
          <w:lang w:val="de-DE"/>
        </w:rPr>
        <w:t xml:space="preserve">, wobei der Schwerpunkt auf der Nutzung neuer Technologien liegt – mit dem Ziel, Risiken zu minimieren, Lieferketten zu verwalten und das </w:t>
      </w:r>
      <w:r w:rsidR="002E2D54" w:rsidRPr="00FD487C">
        <w:rPr>
          <w:rFonts w:ascii="Arial" w:hAnsi="Arial" w:cs="Arial"/>
          <w:lang w:val="de-DE"/>
        </w:rPr>
        <w:t xml:space="preserve">Mitarbeiterpotenzial </w:t>
      </w:r>
      <w:r w:rsidRPr="00FD487C">
        <w:rPr>
          <w:rFonts w:ascii="Arial" w:hAnsi="Arial" w:cs="Arial"/>
          <w:lang w:val="de-DE"/>
        </w:rPr>
        <w:t>zu erhöhen. </w:t>
      </w:r>
      <w:hyperlink r:id="rId24" w:tgtFrame="_blank" w:history="1">
        <w:r w:rsidR="002E2D54" w:rsidRPr="00FD487C">
          <w:rPr>
            <w:rStyle w:val="Hyperlink"/>
            <w:rFonts w:ascii="Arial" w:hAnsi="Arial" w:cs="Arial"/>
            <w:lang w:val="de-DE"/>
          </w:rPr>
          <w:t>Führende Unternehmen aus dem Bereich Life Sciences</w:t>
        </w:r>
      </w:hyperlink>
      <w:r w:rsidRPr="00FD487C">
        <w:rPr>
          <w:rFonts w:ascii="Arial" w:hAnsi="Arial" w:cs="Arial"/>
          <w:lang w:val="de-DE"/>
        </w:rPr>
        <w:t xml:space="preserve"> haben erkannt, dass für nachhaltiges Wachstum und Innovation hochqualifizierte Arbeitskräfte erforderlich sind, und betonen, wie wichtig konsequente und umfangreiche Investitionen </w:t>
      </w:r>
      <w:r w:rsidR="002E2D54" w:rsidRPr="00FD487C">
        <w:rPr>
          <w:rFonts w:ascii="Arial" w:hAnsi="Arial" w:cs="Arial"/>
          <w:lang w:val="de-DE"/>
        </w:rPr>
        <w:t>bei der Mitarbeiterentwicklung</w:t>
      </w:r>
      <w:r w:rsidRPr="00FD487C">
        <w:rPr>
          <w:rFonts w:ascii="Arial" w:hAnsi="Arial" w:cs="Arial"/>
          <w:lang w:val="de-DE"/>
        </w:rPr>
        <w:t xml:space="preserve"> sind.</w:t>
      </w:r>
    </w:p>
    <w:p w14:paraId="457EB19F" w14:textId="77777777" w:rsidR="003E439C" w:rsidRPr="00FD487C" w:rsidRDefault="003E439C" w:rsidP="003E439C">
      <w:pPr>
        <w:spacing w:after="0"/>
        <w:rPr>
          <w:rFonts w:ascii="Arial" w:hAnsi="Arial" w:cs="Arial"/>
          <w:lang w:val="de-DE"/>
        </w:rPr>
      </w:pPr>
    </w:p>
    <w:p w14:paraId="53F0DECD" w14:textId="77777777" w:rsidR="003E439C" w:rsidRPr="00FD487C" w:rsidRDefault="003E439C" w:rsidP="003E439C">
      <w:pPr>
        <w:spacing w:after="0"/>
        <w:rPr>
          <w:rFonts w:ascii="Arial" w:hAnsi="Arial" w:cs="Arial"/>
          <w:lang w:val="de-DE"/>
        </w:rPr>
      </w:pPr>
      <w:r w:rsidRPr="00FD487C">
        <w:rPr>
          <w:rFonts w:ascii="Arial" w:hAnsi="Arial" w:cs="Arial"/>
          <w:lang w:val="de-DE"/>
        </w:rPr>
        <w:t>Zu den wichtigsten globalen Ergebnissen gehören:</w:t>
      </w:r>
    </w:p>
    <w:p w14:paraId="122AED88" w14:textId="77777777" w:rsidR="003E439C" w:rsidRPr="00FD487C" w:rsidRDefault="003E439C" w:rsidP="003E439C">
      <w:pPr>
        <w:spacing w:after="0"/>
        <w:rPr>
          <w:rFonts w:ascii="Arial" w:hAnsi="Arial" w:cs="Arial"/>
          <w:lang w:val="de-DE"/>
        </w:rPr>
      </w:pPr>
    </w:p>
    <w:p w14:paraId="5AA04FC3" w14:textId="628846FC" w:rsidR="003E439C" w:rsidRPr="00FD487C" w:rsidRDefault="003E439C" w:rsidP="003E439C">
      <w:pPr>
        <w:numPr>
          <w:ilvl w:val="0"/>
          <w:numId w:val="17"/>
        </w:numPr>
        <w:spacing w:after="0"/>
        <w:rPr>
          <w:rFonts w:ascii="Arial" w:hAnsi="Arial" w:cs="Arial"/>
          <w:lang w:val="de-DE"/>
        </w:rPr>
      </w:pPr>
      <w:r w:rsidRPr="00FD487C">
        <w:rPr>
          <w:rFonts w:ascii="Arial" w:hAnsi="Arial" w:cs="Arial"/>
          <w:lang w:val="de-DE"/>
        </w:rPr>
        <w:t xml:space="preserve">Personalprobleme werden als größtes externes Hindernis für Hersteller im Bereich </w:t>
      </w:r>
      <w:r w:rsidR="003B7ECE" w:rsidRPr="00FD487C">
        <w:rPr>
          <w:rFonts w:ascii="Arial" w:hAnsi="Arial" w:cs="Arial"/>
          <w:lang w:val="de-DE"/>
        </w:rPr>
        <w:t xml:space="preserve">Life Sciences </w:t>
      </w:r>
      <w:r w:rsidRPr="00FD487C">
        <w:rPr>
          <w:rFonts w:ascii="Arial" w:hAnsi="Arial" w:cs="Arial"/>
          <w:lang w:val="de-DE"/>
        </w:rPr>
        <w:t>im Jahr 2024 genannt, noch vor Inflation und Wirtschaftswachstum.</w:t>
      </w:r>
    </w:p>
    <w:p w14:paraId="5320DE41" w14:textId="085EB0AD" w:rsidR="003E439C" w:rsidRPr="00FD487C" w:rsidRDefault="003E439C" w:rsidP="003E439C">
      <w:pPr>
        <w:numPr>
          <w:ilvl w:val="0"/>
          <w:numId w:val="17"/>
        </w:numPr>
        <w:spacing w:after="0"/>
        <w:rPr>
          <w:rFonts w:ascii="Arial" w:hAnsi="Arial" w:cs="Arial"/>
          <w:lang w:val="de-DE"/>
        </w:rPr>
      </w:pPr>
      <w:r w:rsidRPr="00FD487C">
        <w:rPr>
          <w:rFonts w:ascii="Arial" w:hAnsi="Arial" w:cs="Arial"/>
          <w:lang w:val="de-DE"/>
        </w:rPr>
        <w:t xml:space="preserve">96 </w:t>
      </w:r>
      <w:r w:rsidR="00284E4A">
        <w:rPr>
          <w:rFonts w:ascii="Arial" w:hAnsi="Arial" w:cs="Arial"/>
          <w:lang w:val="de-DE"/>
        </w:rPr>
        <w:t>Prozent</w:t>
      </w:r>
      <w:r w:rsidRPr="00FD487C">
        <w:rPr>
          <w:rFonts w:ascii="Arial" w:hAnsi="Arial" w:cs="Arial"/>
          <w:lang w:val="de-DE"/>
        </w:rPr>
        <w:t xml:space="preserve"> der Hersteller im Bereich </w:t>
      </w:r>
      <w:r w:rsidR="0083036E" w:rsidRPr="00FD487C">
        <w:rPr>
          <w:rFonts w:ascii="Arial" w:hAnsi="Arial" w:cs="Arial"/>
          <w:lang w:val="de-DE"/>
        </w:rPr>
        <w:t xml:space="preserve">Life Sciences </w:t>
      </w:r>
      <w:r w:rsidRPr="00FD487C">
        <w:rPr>
          <w:rFonts w:ascii="Arial" w:hAnsi="Arial" w:cs="Arial"/>
          <w:lang w:val="de-DE"/>
        </w:rPr>
        <w:t>nutzen oder evaluieren im Jahr 2024 intelligente Fertigungstechnologien.</w:t>
      </w:r>
    </w:p>
    <w:p w14:paraId="2EFB4B77" w14:textId="588826B9" w:rsidR="003E439C" w:rsidRPr="00FD487C" w:rsidRDefault="003E439C" w:rsidP="003E439C">
      <w:pPr>
        <w:numPr>
          <w:ilvl w:val="0"/>
          <w:numId w:val="17"/>
        </w:numPr>
        <w:spacing w:after="0"/>
        <w:rPr>
          <w:rFonts w:ascii="Arial" w:hAnsi="Arial" w:cs="Arial"/>
          <w:lang w:val="de-DE"/>
        </w:rPr>
      </w:pPr>
      <w:r w:rsidRPr="00FD487C">
        <w:rPr>
          <w:rFonts w:ascii="Arial" w:hAnsi="Arial" w:cs="Arial"/>
          <w:lang w:val="de-DE"/>
        </w:rPr>
        <w:t>Technologieinvestitionen stiegen auf 31 </w:t>
      </w:r>
      <w:r w:rsidR="00284E4A">
        <w:rPr>
          <w:rFonts w:ascii="Arial" w:hAnsi="Arial" w:cs="Arial"/>
          <w:lang w:val="de-DE"/>
        </w:rPr>
        <w:t>Prozent</w:t>
      </w:r>
      <w:r w:rsidRPr="00FD487C">
        <w:rPr>
          <w:rFonts w:ascii="Arial" w:hAnsi="Arial" w:cs="Arial"/>
          <w:lang w:val="de-DE"/>
        </w:rPr>
        <w:t xml:space="preserve"> des Betriebsbudgets.</w:t>
      </w:r>
    </w:p>
    <w:p w14:paraId="798AE4A0" w14:textId="4D495A79" w:rsidR="003E439C" w:rsidRPr="00FD487C" w:rsidRDefault="003E439C" w:rsidP="003E439C">
      <w:pPr>
        <w:numPr>
          <w:ilvl w:val="0"/>
          <w:numId w:val="17"/>
        </w:numPr>
        <w:spacing w:after="0"/>
        <w:rPr>
          <w:rFonts w:ascii="Arial" w:hAnsi="Arial" w:cs="Arial"/>
          <w:lang w:val="de-DE"/>
        </w:rPr>
      </w:pPr>
      <w:r w:rsidRPr="00FD487C">
        <w:rPr>
          <w:rFonts w:ascii="Arial" w:hAnsi="Arial" w:cs="Arial"/>
          <w:lang w:val="de-DE"/>
        </w:rPr>
        <w:t xml:space="preserve">Das Gleichgewicht zwischen Qualität und profitablem Wachstum </w:t>
      </w:r>
      <w:r w:rsidR="00F872A8">
        <w:rPr>
          <w:rFonts w:ascii="Arial" w:hAnsi="Arial" w:cs="Arial"/>
          <w:lang w:val="de-DE"/>
        </w:rPr>
        <w:t>stellt</w:t>
      </w:r>
      <w:r w:rsidRPr="00FD487C">
        <w:rPr>
          <w:rFonts w:ascii="Arial" w:hAnsi="Arial" w:cs="Arial"/>
          <w:lang w:val="de-DE"/>
        </w:rPr>
        <w:t xml:space="preserve"> das größte interne Hindernis</w:t>
      </w:r>
      <w:r w:rsidR="005C545B" w:rsidRPr="00FD487C">
        <w:rPr>
          <w:rFonts w:ascii="Arial" w:hAnsi="Arial" w:cs="Arial"/>
          <w:lang w:val="de-DE"/>
        </w:rPr>
        <w:t xml:space="preserve"> </w:t>
      </w:r>
      <w:r w:rsidR="0083036E" w:rsidRPr="00FD487C">
        <w:rPr>
          <w:rFonts w:ascii="Arial" w:hAnsi="Arial" w:cs="Arial"/>
          <w:lang w:val="de-DE"/>
        </w:rPr>
        <w:t>für</w:t>
      </w:r>
      <w:r w:rsidRPr="00FD487C">
        <w:rPr>
          <w:rFonts w:ascii="Arial" w:hAnsi="Arial" w:cs="Arial"/>
          <w:lang w:val="de-DE"/>
        </w:rPr>
        <w:t xml:space="preserve"> Hersteller im Bereich </w:t>
      </w:r>
      <w:r w:rsidR="0083036E" w:rsidRPr="00FD487C">
        <w:rPr>
          <w:rFonts w:ascii="Arial" w:hAnsi="Arial" w:cs="Arial"/>
          <w:lang w:val="de-DE"/>
        </w:rPr>
        <w:t xml:space="preserve">Life Sciences </w:t>
      </w:r>
      <w:r w:rsidRPr="00FD487C">
        <w:rPr>
          <w:rFonts w:ascii="Arial" w:hAnsi="Arial" w:cs="Arial"/>
          <w:lang w:val="de-DE"/>
        </w:rPr>
        <w:t>im Jahr 2024</w:t>
      </w:r>
      <w:r w:rsidR="00F872A8">
        <w:rPr>
          <w:rFonts w:ascii="Arial" w:hAnsi="Arial" w:cs="Arial"/>
          <w:lang w:val="de-DE"/>
        </w:rPr>
        <w:t xml:space="preserve"> dar</w:t>
      </w:r>
      <w:r w:rsidRPr="00FD487C">
        <w:rPr>
          <w:rFonts w:ascii="Arial" w:hAnsi="Arial" w:cs="Arial"/>
          <w:lang w:val="de-DE"/>
        </w:rPr>
        <w:t>.</w:t>
      </w:r>
    </w:p>
    <w:p w14:paraId="6071CA81" w14:textId="77777777" w:rsidR="003E439C" w:rsidRPr="00FD487C" w:rsidRDefault="003E439C" w:rsidP="003E439C">
      <w:pPr>
        <w:numPr>
          <w:ilvl w:val="0"/>
          <w:numId w:val="17"/>
        </w:numPr>
        <w:spacing w:after="0"/>
        <w:rPr>
          <w:rFonts w:ascii="Arial" w:hAnsi="Arial" w:cs="Arial"/>
          <w:lang w:val="de-DE"/>
        </w:rPr>
      </w:pPr>
      <w:r w:rsidRPr="00FD487C">
        <w:rPr>
          <w:rFonts w:ascii="Arial" w:hAnsi="Arial" w:cs="Arial"/>
          <w:lang w:val="de-DE"/>
        </w:rPr>
        <w:lastRenderedPageBreak/>
        <w:t>Generatives Design wird als der Top-Investitionsbereich für 2024 genannt, gefolgt von generativer oder kausaler KI.</w:t>
      </w:r>
    </w:p>
    <w:p w14:paraId="0454B20C" w14:textId="77777777" w:rsidR="00E7476A" w:rsidRDefault="003E439C" w:rsidP="00E7476A">
      <w:pPr>
        <w:numPr>
          <w:ilvl w:val="0"/>
          <w:numId w:val="17"/>
        </w:numPr>
        <w:spacing w:after="0"/>
        <w:rPr>
          <w:rFonts w:ascii="Arial" w:hAnsi="Arial" w:cs="Arial"/>
          <w:lang w:val="de-DE"/>
        </w:rPr>
      </w:pPr>
      <w:r w:rsidRPr="00FD487C">
        <w:rPr>
          <w:rFonts w:ascii="Arial" w:hAnsi="Arial" w:cs="Arial"/>
          <w:lang w:val="de-DE"/>
        </w:rPr>
        <w:t xml:space="preserve">Steigende Arbeitskosten und die Suche nach qualifizierten Arbeitskräften sind 2024 das größte Hindernis für Hersteller im Bereich </w:t>
      </w:r>
      <w:r w:rsidR="008642EF">
        <w:rPr>
          <w:rFonts w:ascii="Arial" w:hAnsi="Arial" w:cs="Arial"/>
          <w:lang w:val="de-DE"/>
        </w:rPr>
        <w:t xml:space="preserve">der </w:t>
      </w:r>
      <w:r w:rsidR="007F7459" w:rsidRPr="00FD487C">
        <w:rPr>
          <w:rFonts w:ascii="Arial" w:hAnsi="Arial" w:cs="Arial"/>
          <w:lang w:val="de-DE"/>
        </w:rPr>
        <w:t>Life Sciences</w:t>
      </w:r>
      <w:r w:rsidRPr="00FD487C">
        <w:rPr>
          <w:rFonts w:ascii="Arial" w:hAnsi="Arial" w:cs="Arial"/>
          <w:lang w:val="de-DE"/>
        </w:rPr>
        <w:t>.</w:t>
      </w:r>
    </w:p>
    <w:p w14:paraId="2A58E06D" w14:textId="4F1218F8" w:rsidR="003E439C" w:rsidRDefault="00E7476A" w:rsidP="00E7476A">
      <w:pPr>
        <w:numPr>
          <w:ilvl w:val="0"/>
          <w:numId w:val="17"/>
        </w:numPr>
        <w:spacing w:after="0"/>
        <w:rPr>
          <w:rFonts w:ascii="Arial" w:hAnsi="Arial" w:cs="Arial"/>
          <w:lang w:val="de-DE"/>
        </w:rPr>
      </w:pPr>
      <w:r w:rsidRPr="00E7476A">
        <w:rPr>
          <w:rFonts w:ascii="Arial" w:hAnsi="Arial" w:cs="Arial"/>
          <w:lang w:val="de-DE"/>
        </w:rPr>
        <w:t>Für ESG-Programme von Life-Sciences-Herstellern hat die Zusage zu ökologischen Verfahren über den gesamten Produktlebenszyklus hinweg höchste Priorität.</w:t>
      </w:r>
    </w:p>
    <w:p w14:paraId="511DF4F5" w14:textId="77777777" w:rsidR="00E7476A" w:rsidRPr="00E7476A" w:rsidRDefault="00E7476A" w:rsidP="00E7476A">
      <w:pPr>
        <w:spacing w:after="0"/>
        <w:ind w:left="720"/>
        <w:rPr>
          <w:rFonts w:ascii="Arial" w:hAnsi="Arial" w:cs="Arial"/>
          <w:lang w:val="de-DE"/>
        </w:rPr>
      </w:pPr>
    </w:p>
    <w:p w14:paraId="789FE8E6" w14:textId="583382F0" w:rsidR="003E439C" w:rsidRPr="00FD487C" w:rsidRDefault="003E439C" w:rsidP="003E439C">
      <w:pPr>
        <w:spacing w:after="0"/>
        <w:rPr>
          <w:rFonts w:ascii="Arial" w:hAnsi="Arial" w:cs="Arial"/>
          <w:lang w:val="de-DE"/>
        </w:rPr>
      </w:pPr>
      <w:r w:rsidRPr="00FD487C">
        <w:rPr>
          <w:rFonts w:ascii="Arial" w:hAnsi="Arial" w:cs="Arial"/>
          <w:lang w:val="de-DE"/>
        </w:rPr>
        <w:t>„Die Life-Sciences-Branche befindet sich an einem entscheidenden Punkt, an dem sie rasante technologische Fortschritte, eine sich verändernde Arbeitskräftedynamik und sich wandelnde globale Anforderungen bewältigen muss</w:t>
      </w:r>
      <w:r w:rsidR="00D00F5E">
        <w:rPr>
          <w:rFonts w:ascii="Arial" w:hAnsi="Arial" w:cs="Arial"/>
          <w:lang w:val="de-DE"/>
        </w:rPr>
        <w:t>“</w:t>
      </w:r>
      <w:r w:rsidRPr="00FD487C">
        <w:rPr>
          <w:rFonts w:ascii="Arial" w:hAnsi="Arial" w:cs="Arial"/>
          <w:lang w:val="de-DE"/>
        </w:rPr>
        <w:t xml:space="preserve">, sagt Gagan Naeger, </w:t>
      </w:r>
      <w:r w:rsidR="00D00F5E">
        <w:rPr>
          <w:rFonts w:ascii="Arial" w:hAnsi="Arial" w:cs="Arial"/>
          <w:lang w:val="de-DE"/>
        </w:rPr>
        <w:t>Vizepräsident für</w:t>
      </w:r>
      <w:r w:rsidRPr="00FD487C">
        <w:rPr>
          <w:rFonts w:ascii="Arial" w:hAnsi="Arial" w:cs="Arial"/>
          <w:lang w:val="de-DE"/>
        </w:rPr>
        <w:t xml:space="preserve"> Global Industry - Life Sciences bei Rockwell Automation. „Hersteller i</w:t>
      </w:r>
      <w:r w:rsidR="00157E39">
        <w:rPr>
          <w:rFonts w:ascii="Arial" w:hAnsi="Arial" w:cs="Arial"/>
          <w:lang w:val="de-DE"/>
        </w:rPr>
        <w:t xml:space="preserve">n diesem Sektor </w:t>
      </w:r>
      <w:r w:rsidR="00F14277">
        <w:rPr>
          <w:rFonts w:ascii="Arial" w:hAnsi="Arial" w:cs="Arial"/>
          <w:lang w:val="de-DE"/>
        </w:rPr>
        <w:t xml:space="preserve">stehen </w:t>
      </w:r>
      <w:r w:rsidRPr="00FD487C">
        <w:rPr>
          <w:rFonts w:ascii="Arial" w:hAnsi="Arial" w:cs="Arial"/>
          <w:lang w:val="de-DE"/>
        </w:rPr>
        <w:t>weiterhin unter dem immensen Druck, Produkte schnell auf den Markt zu bringen</w:t>
      </w:r>
      <w:r w:rsidR="00F14277">
        <w:rPr>
          <w:rFonts w:ascii="Arial" w:hAnsi="Arial" w:cs="Arial"/>
          <w:lang w:val="de-DE"/>
        </w:rPr>
        <w:t>. Der</w:t>
      </w:r>
      <w:r w:rsidRPr="00FD487C">
        <w:rPr>
          <w:rFonts w:ascii="Arial" w:hAnsi="Arial" w:cs="Arial"/>
          <w:lang w:val="de-DE"/>
        </w:rPr>
        <w:t xml:space="preserve"> diesjährige Bericht</w:t>
      </w:r>
      <w:r w:rsidR="00F14277">
        <w:rPr>
          <w:rFonts w:ascii="Arial" w:hAnsi="Arial" w:cs="Arial"/>
          <w:lang w:val="de-DE"/>
        </w:rPr>
        <w:t xml:space="preserve"> zeigt</w:t>
      </w:r>
      <w:r w:rsidRPr="00FD487C">
        <w:rPr>
          <w:rFonts w:ascii="Arial" w:hAnsi="Arial" w:cs="Arial"/>
          <w:lang w:val="de-DE"/>
        </w:rPr>
        <w:t xml:space="preserve">, wie wichtig es ist, ein Gleichgewicht zwischen technologischer Innovation und der Entwicklung von </w:t>
      </w:r>
      <w:r w:rsidR="00FF2C09" w:rsidRPr="00FD487C">
        <w:rPr>
          <w:rFonts w:ascii="Arial" w:hAnsi="Arial" w:cs="Arial"/>
          <w:lang w:val="de-DE"/>
        </w:rPr>
        <w:t xml:space="preserve">Mitarbeitern </w:t>
      </w:r>
      <w:r w:rsidRPr="00FD487C">
        <w:rPr>
          <w:rFonts w:ascii="Arial" w:hAnsi="Arial" w:cs="Arial"/>
          <w:lang w:val="de-DE"/>
        </w:rPr>
        <w:t>herzustellen, um positive Geschäftsergebnisse zu erzielen."</w:t>
      </w:r>
    </w:p>
    <w:p w14:paraId="43D17047" w14:textId="77777777" w:rsidR="003E439C" w:rsidRPr="00FD487C" w:rsidRDefault="003E439C" w:rsidP="003E439C">
      <w:pPr>
        <w:spacing w:after="0"/>
        <w:rPr>
          <w:rFonts w:ascii="Arial" w:hAnsi="Arial" w:cs="Arial"/>
          <w:lang w:val="de-DE"/>
        </w:rPr>
      </w:pPr>
    </w:p>
    <w:p w14:paraId="29B6A575" w14:textId="26354FB4" w:rsidR="003E439C" w:rsidRPr="00FD487C" w:rsidRDefault="003E439C" w:rsidP="003E439C">
      <w:pPr>
        <w:spacing w:after="0"/>
        <w:rPr>
          <w:rFonts w:ascii="Arial" w:hAnsi="Arial" w:cs="Arial"/>
          <w:lang w:val="de-DE"/>
        </w:rPr>
      </w:pPr>
      <w:r w:rsidRPr="00FD487C">
        <w:rPr>
          <w:rFonts w:ascii="Arial" w:hAnsi="Arial" w:cs="Arial"/>
          <w:lang w:val="de-DE"/>
        </w:rPr>
        <w:t xml:space="preserve">Hersteller aus dem Bereich </w:t>
      </w:r>
      <w:r w:rsidR="00FF2C09" w:rsidRPr="00FD487C">
        <w:rPr>
          <w:rFonts w:ascii="Arial" w:hAnsi="Arial" w:cs="Arial"/>
          <w:lang w:val="de-DE"/>
        </w:rPr>
        <w:t xml:space="preserve">Life Sciences </w:t>
      </w:r>
      <w:r w:rsidRPr="00FD487C">
        <w:rPr>
          <w:rFonts w:ascii="Arial" w:hAnsi="Arial" w:cs="Arial"/>
          <w:lang w:val="de-DE"/>
        </w:rPr>
        <w:t>priorisieren daher Strategien, um Mitarbeitende zu halten, weiterzubilden und zu motivieren. Technologien, wie z</w:t>
      </w:r>
      <w:r w:rsidR="00B479AF">
        <w:rPr>
          <w:rFonts w:ascii="Arial" w:hAnsi="Arial" w:cs="Arial"/>
          <w:lang w:val="de-DE"/>
        </w:rPr>
        <w:t>um</w:t>
      </w:r>
      <w:r w:rsidRPr="00FD487C">
        <w:rPr>
          <w:rFonts w:ascii="Arial" w:hAnsi="Arial" w:cs="Arial"/>
          <w:lang w:val="de-DE"/>
        </w:rPr>
        <w:t xml:space="preserve"> B</w:t>
      </w:r>
      <w:r w:rsidR="00B479AF">
        <w:rPr>
          <w:rFonts w:ascii="Arial" w:hAnsi="Arial" w:cs="Arial"/>
          <w:lang w:val="de-DE"/>
        </w:rPr>
        <w:t>eispiel</w:t>
      </w:r>
      <w:r w:rsidRPr="00FD487C">
        <w:rPr>
          <w:rFonts w:ascii="Arial" w:hAnsi="Arial" w:cs="Arial"/>
          <w:lang w:val="de-DE"/>
        </w:rPr>
        <w:t xml:space="preserve"> Automatisierung und intelligente Fertigungslösungen, die den Wert von Mitarbeitenden ergänzen und steigern, sind der Schlüssel, um nicht nur derzeitige Hindernisse zu überwinden, sondern auch Wachstum und Innovation in einem zunehmend komplexen Umfeld zu fördern.</w:t>
      </w:r>
    </w:p>
    <w:p w14:paraId="5E50F20A" w14:textId="77777777" w:rsidR="003E439C" w:rsidRPr="00FD487C" w:rsidRDefault="003E439C" w:rsidP="003E439C">
      <w:pPr>
        <w:spacing w:after="0"/>
        <w:rPr>
          <w:rFonts w:ascii="Arial" w:hAnsi="Arial" w:cs="Arial"/>
          <w:lang w:val="de-DE"/>
        </w:rPr>
      </w:pPr>
    </w:p>
    <w:p w14:paraId="5EF6548A" w14:textId="6681F736" w:rsidR="003E439C" w:rsidRPr="00FD487C" w:rsidRDefault="003E439C" w:rsidP="003E439C">
      <w:pPr>
        <w:spacing w:after="0"/>
        <w:rPr>
          <w:rFonts w:ascii="Arial" w:hAnsi="Arial" w:cs="Arial"/>
          <w:lang w:val="de-DE"/>
        </w:rPr>
      </w:pPr>
      <w:r w:rsidRPr="00FD487C">
        <w:rPr>
          <w:rFonts w:ascii="Arial" w:hAnsi="Arial" w:cs="Arial"/>
          <w:lang w:val="de-DE"/>
        </w:rPr>
        <w:t xml:space="preserve">„Mit seiner umfassenden Branchenkenntnis und seinem breit gefächerten Portfolio an innovativen Lösungen ist Rockwell </w:t>
      </w:r>
      <w:r w:rsidR="00787B79">
        <w:rPr>
          <w:rFonts w:ascii="Arial" w:hAnsi="Arial" w:cs="Arial"/>
          <w:lang w:val="de-DE"/>
        </w:rPr>
        <w:t xml:space="preserve">Automation </w:t>
      </w:r>
      <w:r w:rsidRPr="00FD487C">
        <w:rPr>
          <w:rFonts w:ascii="Arial" w:hAnsi="Arial" w:cs="Arial"/>
          <w:lang w:val="de-DE"/>
        </w:rPr>
        <w:t xml:space="preserve">ein </w:t>
      </w:r>
      <w:r w:rsidR="00D46EE2" w:rsidRPr="00FD487C">
        <w:rPr>
          <w:rFonts w:ascii="Arial" w:hAnsi="Arial" w:cs="Arial"/>
          <w:lang w:val="de-DE"/>
        </w:rPr>
        <w:t xml:space="preserve">geschätzter </w:t>
      </w:r>
      <w:r w:rsidRPr="00FD487C">
        <w:rPr>
          <w:rFonts w:ascii="Arial" w:hAnsi="Arial" w:cs="Arial"/>
          <w:lang w:val="de-DE"/>
        </w:rPr>
        <w:t>Partner für Life-Science-Unternehmen weltweit</w:t>
      </w:r>
      <w:r w:rsidR="00787B79">
        <w:rPr>
          <w:rFonts w:ascii="Arial" w:hAnsi="Arial" w:cs="Arial"/>
          <w:lang w:val="de-DE"/>
        </w:rPr>
        <w:t>“</w:t>
      </w:r>
      <w:r w:rsidRPr="00FD487C">
        <w:rPr>
          <w:rFonts w:ascii="Arial" w:hAnsi="Arial" w:cs="Arial"/>
          <w:lang w:val="de-DE"/>
        </w:rPr>
        <w:t xml:space="preserve">, so </w:t>
      </w:r>
      <w:proofErr w:type="spellStart"/>
      <w:r w:rsidRPr="00FD487C">
        <w:rPr>
          <w:rFonts w:ascii="Arial" w:hAnsi="Arial" w:cs="Arial"/>
          <w:lang w:val="de-DE"/>
        </w:rPr>
        <w:t>Naeger</w:t>
      </w:r>
      <w:proofErr w:type="spellEnd"/>
      <w:r w:rsidRPr="00FD487C">
        <w:rPr>
          <w:rFonts w:ascii="Arial" w:hAnsi="Arial" w:cs="Arial"/>
          <w:lang w:val="de-DE"/>
        </w:rPr>
        <w:t>. „Unabhängig davon, in welchem Stadium sich ein Unternehmen auf dem Weg zur digitalen Transformation und zur intelligenten Fertigung befindet</w:t>
      </w:r>
      <w:r w:rsidR="001827FD">
        <w:rPr>
          <w:rFonts w:ascii="Arial" w:hAnsi="Arial" w:cs="Arial"/>
          <w:lang w:val="de-DE"/>
        </w:rPr>
        <w:t>:</w:t>
      </w:r>
      <w:r w:rsidRPr="00FD487C">
        <w:rPr>
          <w:rFonts w:ascii="Arial" w:hAnsi="Arial" w:cs="Arial"/>
          <w:lang w:val="de-DE"/>
        </w:rPr>
        <w:t xml:space="preserve"> wir </w:t>
      </w:r>
      <w:r w:rsidR="001827FD">
        <w:rPr>
          <w:rFonts w:ascii="Arial" w:hAnsi="Arial" w:cs="Arial"/>
          <w:lang w:val="de-DE"/>
        </w:rPr>
        <w:t xml:space="preserve">können es </w:t>
      </w:r>
      <w:r w:rsidRPr="00FD487C">
        <w:rPr>
          <w:rFonts w:ascii="Arial" w:hAnsi="Arial" w:cs="Arial"/>
          <w:lang w:val="de-DE"/>
        </w:rPr>
        <w:t>abholen</w:t>
      </w:r>
      <w:r w:rsidR="009D66A0">
        <w:rPr>
          <w:rFonts w:ascii="Arial" w:hAnsi="Arial" w:cs="Arial"/>
          <w:lang w:val="de-DE"/>
        </w:rPr>
        <w:t xml:space="preserve"> </w:t>
      </w:r>
      <w:r w:rsidRPr="00FD487C">
        <w:rPr>
          <w:rFonts w:ascii="Arial" w:hAnsi="Arial" w:cs="Arial"/>
          <w:lang w:val="de-DE"/>
        </w:rPr>
        <w:t>und helfen, langfristiges und nachhaltiges Wachstum zu erzielen."</w:t>
      </w:r>
    </w:p>
    <w:p w14:paraId="712A6EF3" w14:textId="77777777" w:rsidR="003E439C" w:rsidRPr="00FD487C" w:rsidRDefault="003E439C" w:rsidP="003E439C">
      <w:pPr>
        <w:spacing w:after="0"/>
        <w:rPr>
          <w:rFonts w:ascii="Arial" w:hAnsi="Arial" w:cs="Arial"/>
          <w:lang w:val="de-DE"/>
        </w:rPr>
      </w:pPr>
    </w:p>
    <w:p w14:paraId="2B162693" w14:textId="1FF722DA" w:rsidR="003E439C" w:rsidRPr="00FD487C" w:rsidRDefault="003E439C" w:rsidP="003E439C">
      <w:pPr>
        <w:spacing w:after="0"/>
        <w:rPr>
          <w:rFonts w:ascii="Arial" w:hAnsi="Arial" w:cs="Arial"/>
          <w:lang w:val="de-DE"/>
        </w:rPr>
      </w:pPr>
      <w:r w:rsidRPr="00FD487C">
        <w:rPr>
          <w:rFonts w:ascii="Arial" w:hAnsi="Arial" w:cs="Arial"/>
          <w:lang w:val="de-DE"/>
        </w:rPr>
        <w:t>Die vollständigen Ergebnisse der Studie finden Sie </w:t>
      </w:r>
      <w:hyperlink r:id="rId25" w:tgtFrame="_blank" w:history="1">
        <w:r w:rsidRPr="00FD487C">
          <w:rPr>
            <w:rStyle w:val="Hyperlink"/>
            <w:rFonts w:ascii="Arial" w:hAnsi="Arial" w:cs="Arial"/>
            <w:lang w:val="de-DE"/>
          </w:rPr>
          <w:t>hier</w:t>
        </w:r>
      </w:hyperlink>
      <w:r w:rsidRPr="00FD487C">
        <w:rPr>
          <w:rFonts w:ascii="Arial" w:hAnsi="Arial" w:cs="Arial"/>
          <w:lang w:val="de-DE"/>
        </w:rPr>
        <w:t>.</w:t>
      </w:r>
    </w:p>
    <w:p w14:paraId="1155206F" w14:textId="77777777" w:rsidR="003E439C" w:rsidRPr="00FD487C" w:rsidRDefault="003E439C" w:rsidP="003E439C">
      <w:pPr>
        <w:spacing w:after="0"/>
        <w:rPr>
          <w:rFonts w:ascii="Arial" w:hAnsi="Arial" w:cs="Arial"/>
          <w:lang w:val="de-DE"/>
        </w:rPr>
      </w:pPr>
    </w:p>
    <w:p w14:paraId="51E35172" w14:textId="77777777" w:rsidR="009425B9" w:rsidRPr="00FD487C" w:rsidRDefault="009425B9" w:rsidP="003E439C">
      <w:pPr>
        <w:spacing w:after="0"/>
        <w:rPr>
          <w:rFonts w:ascii="Arial" w:hAnsi="Arial" w:cs="Arial"/>
          <w:b/>
          <w:bCs/>
          <w:lang w:val="de-DE"/>
        </w:rPr>
      </w:pPr>
    </w:p>
    <w:p w14:paraId="0BD29339" w14:textId="66F7F79E" w:rsidR="003E439C" w:rsidRPr="00FD487C" w:rsidRDefault="003E439C" w:rsidP="003E439C">
      <w:pPr>
        <w:spacing w:after="0"/>
        <w:rPr>
          <w:rFonts w:ascii="Arial" w:hAnsi="Arial" w:cs="Arial"/>
          <w:lang w:val="de-DE"/>
        </w:rPr>
      </w:pPr>
      <w:r w:rsidRPr="00FD487C">
        <w:rPr>
          <w:rFonts w:ascii="Arial" w:hAnsi="Arial" w:cs="Arial"/>
          <w:b/>
          <w:bCs/>
          <w:lang w:val="de-DE"/>
        </w:rPr>
        <w:t>Methodik</w:t>
      </w:r>
    </w:p>
    <w:p w14:paraId="28669F91" w14:textId="7DFDE9C3" w:rsidR="003E439C" w:rsidRPr="00FD487C" w:rsidRDefault="003E439C" w:rsidP="003E439C">
      <w:pPr>
        <w:spacing w:after="0"/>
        <w:rPr>
          <w:rFonts w:ascii="Arial" w:hAnsi="Arial" w:cs="Arial"/>
          <w:lang w:val="de-DE"/>
        </w:rPr>
      </w:pPr>
      <w:r w:rsidRPr="00FD487C">
        <w:rPr>
          <w:rFonts w:ascii="Arial" w:hAnsi="Arial" w:cs="Arial"/>
          <w:lang w:val="de-DE"/>
        </w:rPr>
        <w:t xml:space="preserve">Die Studie basiert auf den Antworten von 111 Managern und Führungskräften von Herstellern aus dem Bereich </w:t>
      </w:r>
      <w:r w:rsidR="00A4787F" w:rsidRPr="00FD487C">
        <w:rPr>
          <w:rFonts w:ascii="Arial" w:hAnsi="Arial" w:cs="Arial"/>
          <w:lang w:val="de-DE"/>
        </w:rPr>
        <w:t xml:space="preserve">Life Sciences </w:t>
      </w:r>
      <w:r w:rsidRPr="00FD487C">
        <w:rPr>
          <w:rFonts w:ascii="Arial" w:hAnsi="Arial" w:cs="Arial"/>
          <w:lang w:val="de-DE"/>
        </w:rPr>
        <w:t>in 15 Ländern. Die Studie ist Teil des 9. jährlich herausgegebenen Berichts „State of Smart Manufacturing", für den in Zusammenarbeit mit Sapio Research und Rockwell Automation 1.567 Führungskräfte der Fertigungsindustrie aus verschiedenen Branchen befragt wurden. </w:t>
      </w:r>
    </w:p>
    <w:p w14:paraId="24E19FE5" w14:textId="77777777" w:rsidR="003E439C" w:rsidRPr="00FD487C" w:rsidRDefault="003E439C" w:rsidP="003E439C">
      <w:pPr>
        <w:spacing w:after="0"/>
        <w:rPr>
          <w:rFonts w:ascii="Arial" w:hAnsi="Arial" w:cs="Arial"/>
          <w:lang w:val="de-DE"/>
        </w:rPr>
      </w:pPr>
    </w:p>
    <w:p w14:paraId="04043773" w14:textId="4CFC9AE8" w:rsidR="003E439C" w:rsidRPr="00FD487C" w:rsidRDefault="0044147E" w:rsidP="003E439C">
      <w:pPr>
        <w:spacing w:after="0"/>
        <w:rPr>
          <w:rFonts w:ascii="Arial" w:hAnsi="Arial" w:cs="Arial"/>
          <w:lang w:val="de-DE"/>
        </w:rPr>
      </w:pPr>
      <w:r w:rsidRPr="00FD487C">
        <w:rPr>
          <w:rFonts w:ascii="Arial" w:hAnsi="Arial" w:cs="Arial"/>
          <w:b/>
          <w:bCs/>
          <w:lang w:val="de-DE"/>
        </w:rPr>
        <w:t>Über</w:t>
      </w:r>
      <w:r w:rsidR="003E439C" w:rsidRPr="00FD487C">
        <w:rPr>
          <w:rFonts w:ascii="Arial" w:hAnsi="Arial" w:cs="Arial"/>
          <w:b/>
          <w:bCs/>
          <w:lang w:val="de-DE"/>
        </w:rPr>
        <w:t xml:space="preserve"> Rockwell Automation</w:t>
      </w:r>
    </w:p>
    <w:p w14:paraId="30CFEBFA" w14:textId="3B6B9029" w:rsidR="003E439C" w:rsidRPr="00FD487C" w:rsidRDefault="001827FD" w:rsidP="003E439C">
      <w:pPr>
        <w:spacing w:after="0"/>
        <w:rPr>
          <w:rFonts w:ascii="Arial" w:hAnsi="Arial" w:cs="Arial"/>
          <w:lang w:val="de-DE"/>
        </w:rPr>
      </w:pPr>
      <w:hyperlink r:id="rId26" w:tgtFrame="_blank" w:history="1">
        <w:r w:rsidR="003E439C" w:rsidRPr="00FD487C">
          <w:rPr>
            <w:rStyle w:val="Hyperlink"/>
            <w:rFonts w:ascii="Arial" w:hAnsi="Arial" w:cs="Arial"/>
            <w:lang w:val="de-DE"/>
          </w:rPr>
          <w:t>Rockwell Automation, Inc.</w:t>
        </w:r>
      </w:hyperlink>
      <w:r w:rsidR="003E439C" w:rsidRPr="00FD487C">
        <w:rPr>
          <w:rFonts w:ascii="Arial" w:hAnsi="Arial" w:cs="Arial"/>
          <w:lang w:val="de-DE"/>
        </w:rPr>
        <w:t xml:space="preserve"> (NYSE: ROK), </w:t>
      </w:r>
      <w:r w:rsidR="0044147E" w:rsidRPr="00FD487C">
        <w:rPr>
          <w:rFonts w:ascii="Arial" w:hAnsi="Arial" w:cs="Arial"/>
          <w:lang w:val="de-DE"/>
        </w:rPr>
        <w:t xml:space="preserve">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44147E" w:rsidRPr="00FD487C">
        <w:rPr>
          <w:rFonts w:ascii="Arial" w:hAnsi="Arial" w:cs="Arial"/>
          <w:lang w:val="de-DE"/>
        </w:rPr>
        <w:t>Connected</w:t>
      </w:r>
      <w:proofErr w:type="spellEnd"/>
      <w:r w:rsidR="0044147E" w:rsidRPr="00FD487C">
        <w:rPr>
          <w:rFonts w:ascii="Arial" w:hAnsi="Arial" w:cs="Arial"/>
          <w:lang w:val="de-DE"/>
        </w:rPr>
        <w:t xml:space="preserve"> Enterprise® begleiten, finden Sie auf </w:t>
      </w:r>
      <w:hyperlink r:id="rId27" w:history="1">
        <w:r w:rsidR="0044147E" w:rsidRPr="00FD487C">
          <w:rPr>
            <w:rStyle w:val="Hyperlink"/>
            <w:rFonts w:ascii="Arial" w:hAnsi="Arial" w:cs="Arial"/>
            <w:lang w:val="de-DE"/>
          </w:rPr>
          <w:t>www.rockwellautomation.com</w:t>
        </w:r>
      </w:hyperlink>
      <w:r w:rsidR="0044147E" w:rsidRPr="00FD487C">
        <w:rPr>
          <w:rFonts w:ascii="Arial" w:hAnsi="Arial" w:cs="Arial"/>
          <w:lang w:val="de-DE"/>
        </w:rPr>
        <w:t>.</w:t>
      </w:r>
    </w:p>
    <w:p w14:paraId="37131494" w14:textId="77777777" w:rsidR="003E439C" w:rsidRPr="00FD487C" w:rsidRDefault="003E439C" w:rsidP="003358F5">
      <w:pPr>
        <w:spacing w:after="0"/>
        <w:rPr>
          <w:rFonts w:ascii="Arial" w:hAnsi="Arial" w:cs="Arial"/>
          <w:lang w:val="pt-BR"/>
        </w:rPr>
      </w:pPr>
    </w:p>
    <w:p w14:paraId="200D8B60" w14:textId="2328C9F7" w:rsidR="0044147E" w:rsidRPr="00FD487C" w:rsidRDefault="0044147E" w:rsidP="003358F5">
      <w:pPr>
        <w:spacing w:after="0"/>
        <w:rPr>
          <w:rFonts w:ascii="Arial" w:hAnsi="Arial" w:cs="Arial"/>
          <w:b/>
          <w:bCs/>
          <w:lang w:val="pt-BR"/>
        </w:rPr>
      </w:pPr>
      <w:proofErr w:type="spellStart"/>
      <w:r w:rsidRPr="00FD487C">
        <w:rPr>
          <w:rFonts w:ascii="Arial" w:hAnsi="Arial" w:cs="Arial"/>
          <w:b/>
          <w:bCs/>
          <w:lang w:val="pt-BR"/>
        </w:rPr>
        <w:t>Pressekontakt</w:t>
      </w:r>
      <w:proofErr w:type="spellEnd"/>
    </w:p>
    <w:p w14:paraId="0E9BCDB1" w14:textId="1EB3D151" w:rsidR="0044147E" w:rsidRPr="00FD487C" w:rsidRDefault="0044147E" w:rsidP="003358F5">
      <w:pPr>
        <w:spacing w:after="0"/>
        <w:rPr>
          <w:rFonts w:ascii="Arial" w:hAnsi="Arial" w:cs="Arial"/>
          <w:lang w:val="pt-BR"/>
        </w:rPr>
      </w:pPr>
      <w:r w:rsidRPr="00FD487C">
        <w:rPr>
          <w:rFonts w:ascii="Arial" w:hAnsi="Arial" w:cs="Arial"/>
          <w:lang w:val="pt-BR"/>
        </w:rPr>
        <w:t>Burson</w:t>
      </w:r>
    </w:p>
    <w:p w14:paraId="6FBA17F9" w14:textId="2752D2D2" w:rsidR="0044147E" w:rsidRPr="00FD487C" w:rsidRDefault="0044147E" w:rsidP="003358F5">
      <w:pPr>
        <w:spacing w:after="0"/>
        <w:rPr>
          <w:rFonts w:ascii="Arial" w:hAnsi="Arial" w:cs="Arial"/>
          <w:lang w:val="pt-BR"/>
        </w:rPr>
      </w:pPr>
      <w:r w:rsidRPr="00FD487C">
        <w:rPr>
          <w:rFonts w:ascii="Arial" w:hAnsi="Arial" w:cs="Arial"/>
          <w:lang w:val="pt-BR"/>
        </w:rPr>
        <w:t>Felix Brecht</w:t>
      </w:r>
    </w:p>
    <w:p w14:paraId="410993EE" w14:textId="62593438" w:rsidR="0044147E" w:rsidRPr="00FD487C" w:rsidRDefault="009425B9" w:rsidP="003358F5">
      <w:pPr>
        <w:spacing w:after="0"/>
        <w:rPr>
          <w:rFonts w:ascii="Arial" w:hAnsi="Arial" w:cs="Arial"/>
          <w:i/>
          <w:iCs/>
          <w:lang w:val="de-DE"/>
        </w:rPr>
      </w:pPr>
      <w:hyperlink r:id="rId28" w:history="1">
        <w:r w:rsidRPr="00FD487C">
          <w:rPr>
            <w:rStyle w:val="Hyperlink"/>
            <w:rFonts w:ascii="Arial" w:hAnsi="Arial" w:cs="Arial"/>
            <w:lang w:val="pt-BR"/>
          </w:rPr>
          <w:t>Felix.Brecht@bursonglobal.com</w:t>
        </w:r>
      </w:hyperlink>
      <w:r w:rsidRPr="00FD487C">
        <w:rPr>
          <w:rFonts w:ascii="Arial" w:hAnsi="Arial" w:cs="Arial"/>
          <w:lang w:val="pt-BR"/>
        </w:rPr>
        <w:t xml:space="preserve"> </w:t>
      </w:r>
    </w:p>
    <w:sectPr w:rsidR="0044147E" w:rsidRPr="00FD487C">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06779" w14:textId="77777777" w:rsidR="00826748" w:rsidRDefault="00826748">
      <w:pPr>
        <w:spacing w:after="0" w:line="240" w:lineRule="auto"/>
      </w:pPr>
      <w:r>
        <w:separator/>
      </w:r>
    </w:p>
  </w:endnote>
  <w:endnote w:type="continuationSeparator" w:id="0">
    <w:p w14:paraId="78510B12" w14:textId="77777777" w:rsidR="00826748" w:rsidRDefault="00826748">
      <w:pPr>
        <w:spacing w:after="0" w:line="240" w:lineRule="auto"/>
      </w:pPr>
      <w:r>
        <w:continuationSeparator/>
      </w:r>
    </w:p>
  </w:endnote>
  <w:endnote w:type="continuationNotice" w:id="1">
    <w:p w14:paraId="4399D3E9" w14:textId="77777777" w:rsidR="00826748" w:rsidRDefault="00826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69573" w14:paraId="6E71E29C" w14:textId="77777777" w:rsidTr="4E969573">
      <w:trPr>
        <w:trHeight w:val="300"/>
      </w:trPr>
      <w:tc>
        <w:tcPr>
          <w:tcW w:w="3120" w:type="dxa"/>
        </w:tcPr>
        <w:p w14:paraId="6DA101DC" w14:textId="2AA10353" w:rsidR="4E969573" w:rsidRDefault="4E969573" w:rsidP="4E969573">
          <w:pPr>
            <w:pStyle w:val="Kopfzeile"/>
            <w:ind w:left="-115"/>
          </w:pPr>
        </w:p>
      </w:tc>
      <w:tc>
        <w:tcPr>
          <w:tcW w:w="3120" w:type="dxa"/>
        </w:tcPr>
        <w:p w14:paraId="6F052C18" w14:textId="783B8ABD" w:rsidR="4E969573" w:rsidRDefault="4E969573" w:rsidP="4E969573">
          <w:pPr>
            <w:pStyle w:val="Kopfzeile"/>
            <w:jc w:val="center"/>
          </w:pPr>
        </w:p>
      </w:tc>
      <w:tc>
        <w:tcPr>
          <w:tcW w:w="3120" w:type="dxa"/>
        </w:tcPr>
        <w:p w14:paraId="2E8DA5E0" w14:textId="64CBFFE6" w:rsidR="4E969573" w:rsidRDefault="4E969573" w:rsidP="4E969573">
          <w:pPr>
            <w:pStyle w:val="Kopfzeile"/>
            <w:ind w:right="-115"/>
            <w:jc w:val="right"/>
          </w:pPr>
        </w:p>
      </w:tc>
    </w:tr>
  </w:tbl>
  <w:p w14:paraId="062BB251" w14:textId="747D3971" w:rsidR="4E969573" w:rsidRDefault="4E969573" w:rsidP="4E9695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4A8AE" w14:textId="77777777" w:rsidR="00826748" w:rsidRDefault="00826748">
      <w:pPr>
        <w:spacing w:after="0" w:line="240" w:lineRule="auto"/>
      </w:pPr>
      <w:r>
        <w:separator/>
      </w:r>
    </w:p>
  </w:footnote>
  <w:footnote w:type="continuationSeparator" w:id="0">
    <w:p w14:paraId="6F82D61D" w14:textId="77777777" w:rsidR="00826748" w:rsidRDefault="00826748">
      <w:pPr>
        <w:spacing w:after="0" w:line="240" w:lineRule="auto"/>
      </w:pPr>
      <w:r>
        <w:continuationSeparator/>
      </w:r>
    </w:p>
  </w:footnote>
  <w:footnote w:type="continuationNotice" w:id="1">
    <w:p w14:paraId="540A394C" w14:textId="77777777" w:rsidR="00826748" w:rsidRDefault="00826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69573" w14:paraId="2E55F48D" w14:textId="77777777" w:rsidTr="4E969573">
      <w:trPr>
        <w:trHeight w:val="300"/>
      </w:trPr>
      <w:tc>
        <w:tcPr>
          <w:tcW w:w="3120" w:type="dxa"/>
        </w:tcPr>
        <w:p w14:paraId="5ED3B61E" w14:textId="04A4E2E9" w:rsidR="4E969573" w:rsidRDefault="4E969573" w:rsidP="4E969573">
          <w:pPr>
            <w:pStyle w:val="Kopfzeile"/>
            <w:ind w:left="-115"/>
          </w:pPr>
        </w:p>
      </w:tc>
      <w:tc>
        <w:tcPr>
          <w:tcW w:w="3120" w:type="dxa"/>
        </w:tcPr>
        <w:p w14:paraId="44C3D3A8" w14:textId="3A1C07DB" w:rsidR="4E969573" w:rsidRDefault="4E969573" w:rsidP="4E969573">
          <w:pPr>
            <w:pStyle w:val="Kopfzeile"/>
            <w:jc w:val="center"/>
          </w:pPr>
        </w:p>
      </w:tc>
      <w:tc>
        <w:tcPr>
          <w:tcW w:w="3120" w:type="dxa"/>
        </w:tcPr>
        <w:p w14:paraId="37FC6215" w14:textId="063BE66E" w:rsidR="4E969573" w:rsidRDefault="4E969573" w:rsidP="4E969573">
          <w:pPr>
            <w:pStyle w:val="Kopfzeile"/>
            <w:ind w:right="-115"/>
            <w:jc w:val="right"/>
          </w:pPr>
        </w:p>
      </w:tc>
    </w:tr>
  </w:tbl>
  <w:p w14:paraId="27D812C0" w14:textId="4DAD1D29" w:rsidR="4E969573" w:rsidRDefault="4E969573" w:rsidP="4E9695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1A2D"/>
    <w:multiLevelType w:val="hybridMultilevel"/>
    <w:tmpl w:val="2806BEDC"/>
    <w:lvl w:ilvl="0" w:tplc="A2BC8BE4">
      <w:start w:val="1"/>
      <w:numFmt w:val="bullet"/>
      <w:lvlText w:val=""/>
      <w:lvlJc w:val="left"/>
      <w:pPr>
        <w:ind w:left="720" w:hanging="360"/>
      </w:pPr>
      <w:rPr>
        <w:rFonts w:ascii="Symbol" w:hAnsi="Symbol" w:hint="default"/>
      </w:rPr>
    </w:lvl>
    <w:lvl w:ilvl="1" w:tplc="35D82FEC">
      <w:start w:val="1"/>
      <w:numFmt w:val="bullet"/>
      <w:lvlText w:val="o"/>
      <w:lvlJc w:val="left"/>
      <w:pPr>
        <w:ind w:left="1440" w:hanging="360"/>
      </w:pPr>
      <w:rPr>
        <w:rFonts w:ascii="Courier New" w:hAnsi="Courier New" w:hint="default"/>
      </w:rPr>
    </w:lvl>
    <w:lvl w:ilvl="2" w:tplc="EE8CFC66">
      <w:start w:val="1"/>
      <w:numFmt w:val="bullet"/>
      <w:lvlText w:val=""/>
      <w:lvlJc w:val="left"/>
      <w:pPr>
        <w:ind w:left="2160" w:hanging="360"/>
      </w:pPr>
      <w:rPr>
        <w:rFonts w:ascii="Wingdings" w:hAnsi="Wingdings" w:hint="default"/>
      </w:rPr>
    </w:lvl>
    <w:lvl w:ilvl="3" w:tplc="8A1A9F2C">
      <w:start w:val="1"/>
      <w:numFmt w:val="bullet"/>
      <w:lvlText w:val=""/>
      <w:lvlJc w:val="left"/>
      <w:pPr>
        <w:ind w:left="2880" w:hanging="360"/>
      </w:pPr>
      <w:rPr>
        <w:rFonts w:ascii="Symbol" w:hAnsi="Symbol" w:hint="default"/>
      </w:rPr>
    </w:lvl>
    <w:lvl w:ilvl="4" w:tplc="EE9A30F2">
      <w:start w:val="1"/>
      <w:numFmt w:val="bullet"/>
      <w:lvlText w:val="o"/>
      <w:lvlJc w:val="left"/>
      <w:pPr>
        <w:ind w:left="3600" w:hanging="360"/>
      </w:pPr>
      <w:rPr>
        <w:rFonts w:ascii="Courier New" w:hAnsi="Courier New" w:hint="default"/>
      </w:rPr>
    </w:lvl>
    <w:lvl w:ilvl="5" w:tplc="13002376">
      <w:start w:val="1"/>
      <w:numFmt w:val="bullet"/>
      <w:lvlText w:val=""/>
      <w:lvlJc w:val="left"/>
      <w:pPr>
        <w:ind w:left="4320" w:hanging="360"/>
      </w:pPr>
      <w:rPr>
        <w:rFonts w:ascii="Wingdings" w:hAnsi="Wingdings" w:hint="default"/>
      </w:rPr>
    </w:lvl>
    <w:lvl w:ilvl="6" w:tplc="A75872A0">
      <w:start w:val="1"/>
      <w:numFmt w:val="bullet"/>
      <w:lvlText w:val=""/>
      <w:lvlJc w:val="left"/>
      <w:pPr>
        <w:ind w:left="5040" w:hanging="360"/>
      </w:pPr>
      <w:rPr>
        <w:rFonts w:ascii="Symbol" w:hAnsi="Symbol" w:hint="default"/>
      </w:rPr>
    </w:lvl>
    <w:lvl w:ilvl="7" w:tplc="03424D96">
      <w:start w:val="1"/>
      <w:numFmt w:val="bullet"/>
      <w:lvlText w:val="o"/>
      <w:lvlJc w:val="left"/>
      <w:pPr>
        <w:ind w:left="5760" w:hanging="360"/>
      </w:pPr>
      <w:rPr>
        <w:rFonts w:ascii="Courier New" w:hAnsi="Courier New" w:hint="default"/>
      </w:rPr>
    </w:lvl>
    <w:lvl w:ilvl="8" w:tplc="CB62F6D8">
      <w:start w:val="1"/>
      <w:numFmt w:val="bullet"/>
      <w:lvlText w:val=""/>
      <w:lvlJc w:val="left"/>
      <w:pPr>
        <w:ind w:left="6480" w:hanging="360"/>
      </w:pPr>
      <w:rPr>
        <w:rFonts w:ascii="Wingdings" w:hAnsi="Wingdings" w:hint="default"/>
      </w:rPr>
    </w:lvl>
  </w:abstractNum>
  <w:abstractNum w:abstractNumId="1" w15:restartNumberingAfterBreak="0">
    <w:nsid w:val="0713704C"/>
    <w:multiLevelType w:val="hybridMultilevel"/>
    <w:tmpl w:val="9FC024CE"/>
    <w:lvl w:ilvl="0" w:tplc="48D22F20">
      <w:start w:val="1"/>
      <w:numFmt w:val="bullet"/>
      <w:lvlText w:val=""/>
      <w:lvlJc w:val="left"/>
      <w:pPr>
        <w:ind w:left="720" w:hanging="360"/>
      </w:pPr>
      <w:rPr>
        <w:rFonts w:ascii="Symbol" w:hAnsi="Symbol" w:hint="default"/>
      </w:rPr>
    </w:lvl>
    <w:lvl w:ilvl="1" w:tplc="5DF8918E">
      <w:start w:val="1"/>
      <w:numFmt w:val="bullet"/>
      <w:lvlText w:val="o"/>
      <w:lvlJc w:val="left"/>
      <w:pPr>
        <w:ind w:left="1440" w:hanging="360"/>
      </w:pPr>
      <w:rPr>
        <w:rFonts w:ascii="Courier New" w:hAnsi="Courier New" w:hint="default"/>
      </w:rPr>
    </w:lvl>
    <w:lvl w:ilvl="2" w:tplc="725828B6">
      <w:start w:val="1"/>
      <w:numFmt w:val="bullet"/>
      <w:lvlText w:val=""/>
      <w:lvlJc w:val="left"/>
      <w:pPr>
        <w:ind w:left="2160" w:hanging="360"/>
      </w:pPr>
      <w:rPr>
        <w:rFonts w:ascii="Wingdings" w:hAnsi="Wingdings" w:hint="default"/>
      </w:rPr>
    </w:lvl>
    <w:lvl w:ilvl="3" w:tplc="240AF068">
      <w:start w:val="1"/>
      <w:numFmt w:val="bullet"/>
      <w:lvlText w:val=""/>
      <w:lvlJc w:val="left"/>
      <w:pPr>
        <w:ind w:left="2880" w:hanging="360"/>
      </w:pPr>
      <w:rPr>
        <w:rFonts w:ascii="Symbol" w:hAnsi="Symbol" w:hint="default"/>
      </w:rPr>
    </w:lvl>
    <w:lvl w:ilvl="4" w:tplc="5342652A">
      <w:start w:val="1"/>
      <w:numFmt w:val="bullet"/>
      <w:lvlText w:val="o"/>
      <w:lvlJc w:val="left"/>
      <w:pPr>
        <w:ind w:left="3600" w:hanging="360"/>
      </w:pPr>
      <w:rPr>
        <w:rFonts w:ascii="Courier New" w:hAnsi="Courier New" w:hint="default"/>
      </w:rPr>
    </w:lvl>
    <w:lvl w:ilvl="5" w:tplc="9D60E1E2">
      <w:start w:val="1"/>
      <w:numFmt w:val="bullet"/>
      <w:lvlText w:val=""/>
      <w:lvlJc w:val="left"/>
      <w:pPr>
        <w:ind w:left="4320" w:hanging="360"/>
      </w:pPr>
      <w:rPr>
        <w:rFonts w:ascii="Wingdings" w:hAnsi="Wingdings" w:hint="default"/>
      </w:rPr>
    </w:lvl>
    <w:lvl w:ilvl="6" w:tplc="26D89F86">
      <w:start w:val="1"/>
      <w:numFmt w:val="bullet"/>
      <w:lvlText w:val=""/>
      <w:lvlJc w:val="left"/>
      <w:pPr>
        <w:ind w:left="5040" w:hanging="360"/>
      </w:pPr>
      <w:rPr>
        <w:rFonts w:ascii="Symbol" w:hAnsi="Symbol" w:hint="default"/>
      </w:rPr>
    </w:lvl>
    <w:lvl w:ilvl="7" w:tplc="6E227C72">
      <w:start w:val="1"/>
      <w:numFmt w:val="bullet"/>
      <w:lvlText w:val="o"/>
      <w:lvlJc w:val="left"/>
      <w:pPr>
        <w:ind w:left="5760" w:hanging="360"/>
      </w:pPr>
      <w:rPr>
        <w:rFonts w:ascii="Courier New" w:hAnsi="Courier New" w:hint="default"/>
      </w:rPr>
    </w:lvl>
    <w:lvl w:ilvl="8" w:tplc="93327FE6">
      <w:start w:val="1"/>
      <w:numFmt w:val="bullet"/>
      <w:lvlText w:val=""/>
      <w:lvlJc w:val="left"/>
      <w:pPr>
        <w:ind w:left="6480" w:hanging="360"/>
      </w:pPr>
      <w:rPr>
        <w:rFonts w:ascii="Wingdings" w:hAnsi="Wingdings" w:hint="default"/>
      </w:rPr>
    </w:lvl>
  </w:abstractNum>
  <w:abstractNum w:abstractNumId="2" w15:restartNumberingAfterBreak="0">
    <w:nsid w:val="07F52EBA"/>
    <w:multiLevelType w:val="hybridMultilevel"/>
    <w:tmpl w:val="3D52CD9E"/>
    <w:lvl w:ilvl="0" w:tplc="D174FE48">
      <w:start w:val="1"/>
      <w:numFmt w:val="bullet"/>
      <w:lvlText w:val=""/>
      <w:lvlJc w:val="left"/>
      <w:pPr>
        <w:ind w:left="720" w:hanging="360"/>
      </w:pPr>
      <w:rPr>
        <w:rFonts w:ascii="Symbol" w:hAnsi="Symbol" w:hint="default"/>
      </w:rPr>
    </w:lvl>
    <w:lvl w:ilvl="1" w:tplc="D554B79E">
      <w:start w:val="1"/>
      <w:numFmt w:val="bullet"/>
      <w:lvlText w:val="o"/>
      <w:lvlJc w:val="left"/>
      <w:pPr>
        <w:ind w:left="1440" w:hanging="360"/>
      </w:pPr>
      <w:rPr>
        <w:rFonts w:ascii="Courier New" w:hAnsi="Courier New" w:hint="default"/>
      </w:rPr>
    </w:lvl>
    <w:lvl w:ilvl="2" w:tplc="BCF2399E">
      <w:start w:val="1"/>
      <w:numFmt w:val="bullet"/>
      <w:lvlText w:val=""/>
      <w:lvlJc w:val="left"/>
      <w:pPr>
        <w:ind w:left="2160" w:hanging="360"/>
      </w:pPr>
      <w:rPr>
        <w:rFonts w:ascii="Wingdings" w:hAnsi="Wingdings" w:hint="default"/>
      </w:rPr>
    </w:lvl>
    <w:lvl w:ilvl="3" w:tplc="EB580DAE">
      <w:start w:val="1"/>
      <w:numFmt w:val="bullet"/>
      <w:lvlText w:val=""/>
      <w:lvlJc w:val="left"/>
      <w:pPr>
        <w:ind w:left="2880" w:hanging="360"/>
      </w:pPr>
      <w:rPr>
        <w:rFonts w:ascii="Symbol" w:hAnsi="Symbol" w:hint="default"/>
      </w:rPr>
    </w:lvl>
    <w:lvl w:ilvl="4" w:tplc="475C2378">
      <w:start w:val="1"/>
      <w:numFmt w:val="bullet"/>
      <w:lvlText w:val="o"/>
      <w:lvlJc w:val="left"/>
      <w:pPr>
        <w:ind w:left="3600" w:hanging="360"/>
      </w:pPr>
      <w:rPr>
        <w:rFonts w:ascii="Courier New" w:hAnsi="Courier New" w:hint="default"/>
      </w:rPr>
    </w:lvl>
    <w:lvl w:ilvl="5" w:tplc="FD0C50FA">
      <w:start w:val="1"/>
      <w:numFmt w:val="bullet"/>
      <w:lvlText w:val=""/>
      <w:lvlJc w:val="left"/>
      <w:pPr>
        <w:ind w:left="4320" w:hanging="360"/>
      </w:pPr>
      <w:rPr>
        <w:rFonts w:ascii="Wingdings" w:hAnsi="Wingdings" w:hint="default"/>
      </w:rPr>
    </w:lvl>
    <w:lvl w:ilvl="6" w:tplc="FEFE1F8A">
      <w:start w:val="1"/>
      <w:numFmt w:val="bullet"/>
      <w:lvlText w:val=""/>
      <w:lvlJc w:val="left"/>
      <w:pPr>
        <w:ind w:left="5040" w:hanging="360"/>
      </w:pPr>
      <w:rPr>
        <w:rFonts w:ascii="Symbol" w:hAnsi="Symbol" w:hint="default"/>
      </w:rPr>
    </w:lvl>
    <w:lvl w:ilvl="7" w:tplc="788AE2B0">
      <w:start w:val="1"/>
      <w:numFmt w:val="bullet"/>
      <w:lvlText w:val="o"/>
      <w:lvlJc w:val="left"/>
      <w:pPr>
        <w:ind w:left="5760" w:hanging="360"/>
      </w:pPr>
      <w:rPr>
        <w:rFonts w:ascii="Courier New" w:hAnsi="Courier New" w:hint="default"/>
      </w:rPr>
    </w:lvl>
    <w:lvl w:ilvl="8" w:tplc="3FDE74BE">
      <w:start w:val="1"/>
      <w:numFmt w:val="bullet"/>
      <w:lvlText w:val=""/>
      <w:lvlJc w:val="left"/>
      <w:pPr>
        <w:ind w:left="6480" w:hanging="360"/>
      </w:pPr>
      <w:rPr>
        <w:rFonts w:ascii="Wingdings" w:hAnsi="Wingdings" w:hint="default"/>
      </w:rPr>
    </w:lvl>
  </w:abstractNum>
  <w:abstractNum w:abstractNumId="3" w15:restartNumberingAfterBreak="0">
    <w:nsid w:val="08FED364"/>
    <w:multiLevelType w:val="hybridMultilevel"/>
    <w:tmpl w:val="21D44E26"/>
    <w:lvl w:ilvl="0" w:tplc="85BAD6CE">
      <w:start w:val="1"/>
      <w:numFmt w:val="bullet"/>
      <w:lvlText w:val=""/>
      <w:lvlJc w:val="left"/>
      <w:pPr>
        <w:ind w:left="720" w:hanging="360"/>
      </w:pPr>
      <w:rPr>
        <w:rFonts w:ascii="Symbol" w:hAnsi="Symbol" w:hint="default"/>
      </w:rPr>
    </w:lvl>
    <w:lvl w:ilvl="1" w:tplc="3402BAB4">
      <w:start w:val="1"/>
      <w:numFmt w:val="bullet"/>
      <w:lvlText w:val="o"/>
      <w:lvlJc w:val="left"/>
      <w:pPr>
        <w:ind w:left="1440" w:hanging="360"/>
      </w:pPr>
      <w:rPr>
        <w:rFonts w:ascii="Courier New" w:hAnsi="Courier New" w:hint="default"/>
      </w:rPr>
    </w:lvl>
    <w:lvl w:ilvl="2" w:tplc="203289B6">
      <w:start w:val="1"/>
      <w:numFmt w:val="bullet"/>
      <w:lvlText w:val=""/>
      <w:lvlJc w:val="left"/>
      <w:pPr>
        <w:ind w:left="2160" w:hanging="360"/>
      </w:pPr>
      <w:rPr>
        <w:rFonts w:ascii="Wingdings" w:hAnsi="Wingdings" w:hint="default"/>
      </w:rPr>
    </w:lvl>
    <w:lvl w:ilvl="3" w:tplc="8F7E3674">
      <w:start w:val="1"/>
      <w:numFmt w:val="bullet"/>
      <w:lvlText w:val=""/>
      <w:lvlJc w:val="left"/>
      <w:pPr>
        <w:ind w:left="2880" w:hanging="360"/>
      </w:pPr>
      <w:rPr>
        <w:rFonts w:ascii="Symbol" w:hAnsi="Symbol" w:hint="default"/>
      </w:rPr>
    </w:lvl>
    <w:lvl w:ilvl="4" w:tplc="70944976">
      <w:start w:val="1"/>
      <w:numFmt w:val="bullet"/>
      <w:lvlText w:val="o"/>
      <w:lvlJc w:val="left"/>
      <w:pPr>
        <w:ind w:left="3600" w:hanging="360"/>
      </w:pPr>
      <w:rPr>
        <w:rFonts w:ascii="Courier New" w:hAnsi="Courier New" w:hint="default"/>
      </w:rPr>
    </w:lvl>
    <w:lvl w:ilvl="5" w:tplc="B89CCFE2">
      <w:start w:val="1"/>
      <w:numFmt w:val="bullet"/>
      <w:lvlText w:val=""/>
      <w:lvlJc w:val="left"/>
      <w:pPr>
        <w:ind w:left="4320" w:hanging="360"/>
      </w:pPr>
      <w:rPr>
        <w:rFonts w:ascii="Wingdings" w:hAnsi="Wingdings" w:hint="default"/>
      </w:rPr>
    </w:lvl>
    <w:lvl w:ilvl="6" w:tplc="8EE213F6">
      <w:start w:val="1"/>
      <w:numFmt w:val="bullet"/>
      <w:lvlText w:val=""/>
      <w:lvlJc w:val="left"/>
      <w:pPr>
        <w:ind w:left="5040" w:hanging="360"/>
      </w:pPr>
      <w:rPr>
        <w:rFonts w:ascii="Symbol" w:hAnsi="Symbol" w:hint="default"/>
      </w:rPr>
    </w:lvl>
    <w:lvl w:ilvl="7" w:tplc="15745C50">
      <w:start w:val="1"/>
      <w:numFmt w:val="bullet"/>
      <w:lvlText w:val="o"/>
      <w:lvlJc w:val="left"/>
      <w:pPr>
        <w:ind w:left="5760" w:hanging="360"/>
      </w:pPr>
      <w:rPr>
        <w:rFonts w:ascii="Courier New" w:hAnsi="Courier New" w:hint="default"/>
      </w:rPr>
    </w:lvl>
    <w:lvl w:ilvl="8" w:tplc="F464590C">
      <w:start w:val="1"/>
      <w:numFmt w:val="bullet"/>
      <w:lvlText w:val=""/>
      <w:lvlJc w:val="left"/>
      <w:pPr>
        <w:ind w:left="6480" w:hanging="360"/>
      </w:pPr>
      <w:rPr>
        <w:rFonts w:ascii="Wingdings" w:hAnsi="Wingdings" w:hint="default"/>
      </w:rPr>
    </w:lvl>
  </w:abstractNum>
  <w:abstractNum w:abstractNumId="4" w15:restartNumberingAfterBreak="0">
    <w:nsid w:val="1DDB09E3"/>
    <w:multiLevelType w:val="hybridMultilevel"/>
    <w:tmpl w:val="AEC07E12"/>
    <w:lvl w:ilvl="0" w:tplc="E110B288">
      <w:start w:val="1"/>
      <w:numFmt w:val="bullet"/>
      <w:lvlText w:val=""/>
      <w:lvlJc w:val="left"/>
      <w:pPr>
        <w:ind w:left="720" w:hanging="360"/>
      </w:pPr>
      <w:rPr>
        <w:rFonts w:ascii="Symbol" w:hAnsi="Symbol" w:hint="default"/>
      </w:rPr>
    </w:lvl>
    <w:lvl w:ilvl="1" w:tplc="999444CA">
      <w:start w:val="1"/>
      <w:numFmt w:val="bullet"/>
      <w:lvlText w:val="o"/>
      <w:lvlJc w:val="left"/>
      <w:pPr>
        <w:ind w:left="1440" w:hanging="360"/>
      </w:pPr>
      <w:rPr>
        <w:rFonts w:ascii="Courier New" w:hAnsi="Courier New" w:hint="default"/>
      </w:rPr>
    </w:lvl>
    <w:lvl w:ilvl="2" w:tplc="5696328A">
      <w:start w:val="1"/>
      <w:numFmt w:val="bullet"/>
      <w:lvlText w:val=""/>
      <w:lvlJc w:val="left"/>
      <w:pPr>
        <w:ind w:left="2160" w:hanging="360"/>
      </w:pPr>
      <w:rPr>
        <w:rFonts w:ascii="Wingdings" w:hAnsi="Wingdings" w:hint="default"/>
      </w:rPr>
    </w:lvl>
    <w:lvl w:ilvl="3" w:tplc="593E27A6">
      <w:start w:val="1"/>
      <w:numFmt w:val="bullet"/>
      <w:lvlText w:val=""/>
      <w:lvlJc w:val="left"/>
      <w:pPr>
        <w:ind w:left="2880" w:hanging="360"/>
      </w:pPr>
      <w:rPr>
        <w:rFonts w:ascii="Symbol" w:hAnsi="Symbol" w:hint="default"/>
      </w:rPr>
    </w:lvl>
    <w:lvl w:ilvl="4" w:tplc="79EA8832">
      <w:start w:val="1"/>
      <w:numFmt w:val="bullet"/>
      <w:lvlText w:val="o"/>
      <w:lvlJc w:val="left"/>
      <w:pPr>
        <w:ind w:left="3600" w:hanging="360"/>
      </w:pPr>
      <w:rPr>
        <w:rFonts w:ascii="Courier New" w:hAnsi="Courier New" w:hint="default"/>
      </w:rPr>
    </w:lvl>
    <w:lvl w:ilvl="5" w:tplc="57E2D00E">
      <w:start w:val="1"/>
      <w:numFmt w:val="bullet"/>
      <w:lvlText w:val=""/>
      <w:lvlJc w:val="left"/>
      <w:pPr>
        <w:ind w:left="4320" w:hanging="360"/>
      </w:pPr>
      <w:rPr>
        <w:rFonts w:ascii="Wingdings" w:hAnsi="Wingdings" w:hint="default"/>
      </w:rPr>
    </w:lvl>
    <w:lvl w:ilvl="6" w:tplc="565EB056">
      <w:start w:val="1"/>
      <w:numFmt w:val="bullet"/>
      <w:lvlText w:val=""/>
      <w:lvlJc w:val="left"/>
      <w:pPr>
        <w:ind w:left="5040" w:hanging="360"/>
      </w:pPr>
      <w:rPr>
        <w:rFonts w:ascii="Symbol" w:hAnsi="Symbol" w:hint="default"/>
      </w:rPr>
    </w:lvl>
    <w:lvl w:ilvl="7" w:tplc="653620C8">
      <w:start w:val="1"/>
      <w:numFmt w:val="bullet"/>
      <w:lvlText w:val="o"/>
      <w:lvlJc w:val="left"/>
      <w:pPr>
        <w:ind w:left="5760" w:hanging="360"/>
      </w:pPr>
      <w:rPr>
        <w:rFonts w:ascii="Courier New" w:hAnsi="Courier New" w:hint="default"/>
      </w:rPr>
    </w:lvl>
    <w:lvl w:ilvl="8" w:tplc="2480896E">
      <w:start w:val="1"/>
      <w:numFmt w:val="bullet"/>
      <w:lvlText w:val=""/>
      <w:lvlJc w:val="left"/>
      <w:pPr>
        <w:ind w:left="6480" w:hanging="360"/>
      </w:pPr>
      <w:rPr>
        <w:rFonts w:ascii="Wingdings" w:hAnsi="Wingdings" w:hint="default"/>
      </w:rPr>
    </w:lvl>
  </w:abstractNum>
  <w:abstractNum w:abstractNumId="5" w15:restartNumberingAfterBreak="0">
    <w:nsid w:val="1FA52E9C"/>
    <w:multiLevelType w:val="hybridMultilevel"/>
    <w:tmpl w:val="35427542"/>
    <w:lvl w:ilvl="0" w:tplc="02C8F004">
      <w:start w:val="1"/>
      <w:numFmt w:val="bullet"/>
      <w:lvlText w:val=""/>
      <w:lvlJc w:val="left"/>
      <w:pPr>
        <w:ind w:left="720" w:hanging="360"/>
      </w:pPr>
      <w:rPr>
        <w:rFonts w:ascii="Symbol" w:hAnsi="Symbol" w:hint="default"/>
      </w:rPr>
    </w:lvl>
    <w:lvl w:ilvl="1" w:tplc="662C3A6C">
      <w:start w:val="1"/>
      <w:numFmt w:val="bullet"/>
      <w:lvlText w:val="o"/>
      <w:lvlJc w:val="left"/>
      <w:pPr>
        <w:ind w:left="1440" w:hanging="360"/>
      </w:pPr>
      <w:rPr>
        <w:rFonts w:ascii="Courier New" w:hAnsi="Courier New" w:hint="default"/>
      </w:rPr>
    </w:lvl>
    <w:lvl w:ilvl="2" w:tplc="CAC44B1E">
      <w:start w:val="1"/>
      <w:numFmt w:val="bullet"/>
      <w:lvlText w:val=""/>
      <w:lvlJc w:val="left"/>
      <w:pPr>
        <w:ind w:left="2160" w:hanging="360"/>
      </w:pPr>
      <w:rPr>
        <w:rFonts w:ascii="Wingdings" w:hAnsi="Wingdings" w:hint="default"/>
      </w:rPr>
    </w:lvl>
    <w:lvl w:ilvl="3" w:tplc="4FF00BC8">
      <w:start w:val="1"/>
      <w:numFmt w:val="bullet"/>
      <w:lvlText w:val=""/>
      <w:lvlJc w:val="left"/>
      <w:pPr>
        <w:ind w:left="2880" w:hanging="360"/>
      </w:pPr>
      <w:rPr>
        <w:rFonts w:ascii="Symbol" w:hAnsi="Symbol" w:hint="default"/>
      </w:rPr>
    </w:lvl>
    <w:lvl w:ilvl="4" w:tplc="40AC7B98">
      <w:start w:val="1"/>
      <w:numFmt w:val="bullet"/>
      <w:lvlText w:val="o"/>
      <w:lvlJc w:val="left"/>
      <w:pPr>
        <w:ind w:left="3600" w:hanging="360"/>
      </w:pPr>
      <w:rPr>
        <w:rFonts w:ascii="Courier New" w:hAnsi="Courier New" w:hint="default"/>
      </w:rPr>
    </w:lvl>
    <w:lvl w:ilvl="5" w:tplc="1A76A25E">
      <w:start w:val="1"/>
      <w:numFmt w:val="bullet"/>
      <w:lvlText w:val=""/>
      <w:lvlJc w:val="left"/>
      <w:pPr>
        <w:ind w:left="4320" w:hanging="360"/>
      </w:pPr>
      <w:rPr>
        <w:rFonts w:ascii="Wingdings" w:hAnsi="Wingdings" w:hint="default"/>
      </w:rPr>
    </w:lvl>
    <w:lvl w:ilvl="6" w:tplc="963AC610">
      <w:start w:val="1"/>
      <w:numFmt w:val="bullet"/>
      <w:lvlText w:val=""/>
      <w:lvlJc w:val="left"/>
      <w:pPr>
        <w:ind w:left="5040" w:hanging="360"/>
      </w:pPr>
      <w:rPr>
        <w:rFonts w:ascii="Symbol" w:hAnsi="Symbol" w:hint="default"/>
      </w:rPr>
    </w:lvl>
    <w:lvl w:ilvl="7" w:tplc="DFA09DEA">
      <w:start w:val="1"/>
      <w:numFmt w:val="bullet"/>
      <w:lvlText w:val="o"/>
      <w:lvlJc w:val="left"/>
      <w:pPr>
        <w:ind w:left="5760" w:hanging="360"/>
      </w:pPr>
      <w:rPr>
        <w:rFonts w:ascii="Courier New" w:hAnsi="Courier New" w:hint="default"/>
      </w:rPr>
    </w:lvl>
    <w:lvl w:ilvl="8" w:tplc="BED20EF6">
      <w:start w:val="1"/>
      <w:numFmt w:val="bullet"/>
      <w:lvlText w:val=""/>
      <w:lvlJc w:val="left"/>
      <w:pPr>
        <w:ind w:left="6480" w:hanging="360"/>
      </w:pPr>
      <w:rPr>
        <w:rFonts w:ascii="Wingdings" w:hAnsi="Wingdings" w:hint="default"/>
      </w:rPr>
    </w:lvl>
  </w:abstractNum>
  <w:abstractNum w:abstractNumId="6" w15:restartNumberingAfterBreak="0">
    <w:nsid w:val="258DA163"/>
    <w:multiLevelType w:val="hybridMultilevel"/>
    <w:tmpl w:val="58DECFA4"/>
    <w:lvl w:ilvl="0" w:tplc="4538036A">
      <w:start w:val="1"/>
      <w:numFmt w:val="bullet"/>
      <w:lvlText w:val=""/>
      <w:lvlJc w:val="left"/>
      <w:pPr>
        <w:ind w:left="720" w:hanging="360"/>
      </w:pPr>
      <w:rPr>
        <w:rFonts w:ascii="Symbol" w:hAnsi="Symbol" w:hint="default"/>
      </w:rPr>
    </w:lvl>
    <w:lvl w:ilvl="1" w:tplc="60E47E10">
      <w:start w:val="1"/>
      <w:numFmt w:val="bullet"/>
      <w:lvlText w:val="o"/>
      <w:lvlJc w:val="left"/>
      <w:pPr>
        <w:ind w:left="1440" w:hanging="360"/>
      </w:pPr>
      <w:rPr>
        <w:rFonts w:ascii="Courier New" w:hAnsi="Courier New" w:hint="default"/>
      </w:rPr>
    </w:lvl>
    <w:lvl w:ilvl="2" w:tplc="C46CFEDA">
      <w:start w:val="1"/>
      <w:numFmt w:val="bullet"/>
      <w:lvlText w:val=""/>
      <w:lvlJc w:val="left"/>
      <w:pPr>
        <w:ind w:left="2160" w:hanging="360"/>
      </w:pPr>
      <w:rPr>
        <w:rFonts w:ascii="Wingdings" w:hAnsi="Wingdings" w:hint="default"/>
      </w:rPr>
    </w:lvl>
    <w:lvl w:ilvl="3" w:tplc="87822EA8">
      <w:start w:val="1"/>
      <w:numFmt w:val="bullet"/>
      <w:lvlText w:val=""/>
      <w:lvlJc w:val="left"/>
      <w:pPr>
        <w:ind w:left="2880" w:hanging="360"/>
      </w:pPr>
      <w:rPr>
        <w:rFonts w:ascii="Symbol" w:hAnsi="Symbol" w:hint="default"/>
      </w:rPr>
    </w:lvl>
    <w:lvl w:ilvl="4" w:tplc="720A5166">
      <w:start w:val="1"/>
      <w:numFmt w:val="bullet"/>
      <w:lvlText w:val="o"/>
      <w:lvlJc w:val="left"/>
      <w:pPr>
        <w:ind w:left="3600" w:hanging="360"/>
      </w:pPr>
      <w:rPr>
        <w:rFonts w:ascii="Courier New" w:hAnsi="Courier New" w:hint="default"/>
      </w:rPr>
    </w:lvl>
    <w:lvl w:ilvl="5" w:tplc="15E2DD3C">
      <w:start w:val="1"/>
      <w:numFmt w:val="bullet"/>
      <w:lvlText w:val=""/>
      <w:lvlJc w:val="left"/>
      <w:pPr>
        <w:ind w:left="4320" w:hanging="360"/>
      </w:pPr>
      <w:rPr>
        <w:rFonts w:ascii="Wingdings" w:hAnsi="Wingdings" w:hint="default"/>
      </w:rPr>
    </w:lvl>
    <w:lvl w:ilvl="6" w:tplc="06B471A8">
      <w:start w:val="1"/>
      <w:numFmt w:val="bullet"/>
      <w:lvlText w:val=""/>
      <w:lvlJc w:val="left"/>
      <w:pPr>
        <w:ind w:left="5040" w:hanging="360"/>
      </w:pPr>
      <w:rPr>
        <w:rFonts w:ascii="Symbol" w:hAnsi="Symbol" w:hint="default"/>
      </w:rPr>
    </w:lvl>
    <w:lvl w:ilvl="7" w:tplc="A60CA550">
      <w:start w:val="1"/>
      <w:numFmt w:val="bullet"/>
      <w:lvlText w:val="o"/>
      <w:lvlJc w:val="left"/>
      <w:pPr>
        <w:ind w:left="5760" w:hanging="360"/>
      </w:pPr>
      <w:rPr>
        <w:rFonts w:ascii="Courier New" w:hAnsi="Courier New" w:hint="default"/>
      </w:rPr>
    </w:lvl>
    <w:lvl w:ilvl="8" w:tplc="5C94FAB8">
      <w:start w:val="1"/>
      <w:numFmt w:val="bullet"/>
      <w:lvlText w:val=""/>
      <w:lvlJc w:val="left"/>
      <w:pPr>
        <w:ind w:left="6480" w:hanging="360"/>
      </w:pPr>
      <w:rPr>
        <w:rFonts w:ascii="Wingdings" w:hAnsi="Wingdings" w:hint="default"/>
      </w:rPr>
    </w:lvl>
  </w:abstractNum>
  <w:abstractNum w:abstractNumId="7" w15:restartNumberingAfterBreak="0">
    <w:nsid w:val="27AA616D"/>
    <w:multiLevelType w:val="hybridMultilevel"/>
    <w:tmpl w:val="CED8CDE0"/>
    <w:lvl w:ilvl="0" w:tplc="83745DA0">
      <w:start w:val="1"/>
      <w:numFmt w:val="bullet"/>
      <w:lvlText w:val=""/>
      <w:lvlJc w:val="left"/>
      <w:pPr>
        <w:ind w:left="720" w:hanging="360"/>
      </w:pPr>
      <w:rPr>
        <w:rFonts w:ascii="Symbol" w:hAnsi="Symbol" w:hint="default"/>
      </w:rPr>
    </w:lvl>
    <w:lvl w:ilvl="1" w:tplc="61AEA54C">
      <w:start w:val="1"/>
      <w:numFmt w:val="bullet"/>
      <w:lvlText w:val="o"/>
      <w:lvlJc w:val="left"/>
      <w:pPr>
        <w:ind w:left="1440" w:hanging="360"/>
      </w:pPr>
      <w:rPr>
        <w:rFonts w:ascii="Courier New" w:hAnsi="Courier New" w:hint="default"/>
      </w:rPr>
    </w:lvl>
    <w:lvl w:ilvl="2" w:tplc="CC902FFC">
      <w:start w:val="1"/>
      <w:numFmt w:val="bullet"/>
      <w:lvlText w:val=""/>
      <w:lvlJc w:val="left"/>
      <w:pPr>
        <w:ind w:left="2160" w:hanging="360"/>
      </w:pPr>
      <w:rPr>
        <w:rFonts w:ascii="Wingdings" w:hAnsi="Wingdings" w:hint="default"/>
      </w:rPr>
    </w:lvl>
    <w:lvl w:ilvl="3" w:tplc="4982569E">
      <w:start w:val="1"/>
      <w:numFmt w:val="bullet"/>
      <w:lvlText w:val=""/>
      <w:lvlJc w:val="left"/>
      <w:pPr>
        <w:ind w:left="2880" w:hanging="360"/>
      </w:pPr>
      <w:rPr>
        <w:rFonts w:ascii="Symbol" w:hAnsi="Symbol" w:hint="default"/>
      </w:rPr>
    </w:lvl>
    <w:lvl w:ilvl="4" w:tplc="3EE09D22">
      <w:start w:val="1"/>
      <w:numFmt w:val="bullet"/>
      <w:lvlText w:val="o"/>
      <w:lvlJc w:val="left"/>
      <w:pPr>
        <w:ind w:left="3600" w:hanging="360"/>
      </w:pPr>
      <w:rPr>
        <w:rFonts w:ascii="Courier New" w:hAnsi="Courier New" w:hint="default"/>
      </w:rPr>
    </w:lvl>
    <w:lvl w:ilvl="5" w:tplc="9702C250">
      <w:start w:val="1"/>
      <w:numFmt w:val="bullet"/>
      <w:lvlText w:val=""/>
      <w:lvlJc w:val="left"/>
      <w:pPr>
        <w:ind w:left="4320" w:hanging="360"/>
      </w:pPr>
      <w:rPr>
        <w:rFonts w:ascii="Wingdings" w:hAnsi="Wingdings" w:hint="default"/>
      </w:rPr>
    </w:lvl>
    <w:lvl w:ilvl="6" w:tplc="F0B4D002">
      <w:start w:val="1"/>
      <w:numFmt w:val="bullet"/>
      <w:lvlText w:val=""/>
      <w:lvlJc w:val="left"/>
      <w:pPr>
        <w:ind w:left="5040" w:hanging="360"/>
      </w:pPr>
      <w:rPr>
        <w:rFonts w:ascii="Symbol" w:hAnsi="Symbol" w:hint="default"/>
      </w:rPr>
    </w:lvl>
    <w:lvl w:ilvl="7" w:tplc="67628E2A">
      <w:start w:val="1"/>
      <w:numFmt w:val="bullet"/>
      <w:lvlText w:val="o"/>
      <w:lvlJc w:val="left"/>
      <w:pPr>
        <w:ind w:left="5760" w:hanging="360"/>
      </w:pPr>
      <w:rPr>
        <w:rFonts w:ascii="Courier New" w:hAnsi="Courier New" w:hint="default"/>
      </w:rPr>
    </w:lvl>
    <w:lvl w:ilvl="8" w:tplc="536CB146">
      <w:start w:val="1"/>
      <w:numFmt w:val="bullet"/>
      <w:lvlText w:val=""/>
      <w:lvlJc w:val="left"/>
      <w:pPr>
        <w:ind w:left="6480" w:hanging="360"/>
      </w:pPr>
      <w:rPr>
        <w:rFonts w:ascii="Wingdings" w:hAnsi="Wingdings" w:hint="default"/>
      </w:rPr>
    </w:lvl>
  </w:abstractNum>
  <w:abstractNum w:abstractNumId="8" w15:restartNumberingAfterBreak="0">
    <w:nsid w:val="48F9D2EB"/>
    <w:multiLevelType w:val="hybridMultilevel"/>
    <w:tmpl w:val="3E00FEA2"/>
    <w:lvl w:ilvl="0" w:tplc="362ED154">
      <w:start w:val="1"/>
      <w:numFmt w:val="bullet"/>
      <w:lvlText w:val=""/>
      <w:lvlJc w:val="left"/>
      <w:pPr>
        <w:ind w:left="720" w:hanging="360"/>
      </w:pPr>
      <w:rPr>
        <w:rFonts w:ascii="Symbol" w:hAnsi="Symbol" w:hint="default"/>
      </w:rPr>
    </w:lvl>
    <w:lvl w:ilvl="1" w:tplc="21B20DA8">
      <w:start w:val="1"/>
      <w:numFmt w:val="bullet"/>
      <w:lvlText w:val="o"/>
      <w:lvlJc w:val="left"/>
      <w:pPr>
        <w:ind w:left="1440" w:hanging="360"/>
      </w:pPr>
      <w:rPr>
        <w:rFonts w:ascii="Courier New" w:hAnsi="Courier New" w:hint="default"/>
      </w:rPr>
    </w:lvl>
    <w:lvl w:ilvl="2" w:tplc="68889132">
      <w:start w:val="1"/>
      <w:numFmt w:val="bullet"/>
      <w:lvlText w:val=""/>
      <w:lvlJc w:val="left"/>
      <w:pPr>
        <w:ind w:left="2160" w:hanging="360"/>
      </w:pPr>
      <w:rPr>
        <w:rFonts w:ascii="Wingdings" w:hAnsi="Wingdings" w:hint="default"/>
      </w:rPr>
    </w:lvl>
    <w:lvl w:ilvl="3" w:tplc="A36259B6">
      <w:start w:val="1"/>
      <w:numFmt w:val="bullet"/>
      <w:lvlText w:val=""/>
      <w:lvlJc w:val="left"/>
      <w:pPr>
        <w:ind w:left="2880" w:hanging="360"/>
      </w:pPr>
      <w:rPr>
        <w:rFonts w:ascii="Symbol" w:hAnsi="Symbol" w:hint="default"/>
      </w:rPr>
    </w:lvl>
    <w:lvl w:ilvl="4" w:tplc="0C1030D0">
      <w:start w:val="1"/>
      <w:numFmt w:val="bullet"/>
      <w:lvlText w:val="o"/>
      <w:lvlJc w:val="left"/>
      <w:pPr>
        <w:ind w:left="3600" w:hanging="360"/>
      </w:pPr>
      <w:rPr>
        <w:rFonts w:ascii="Courier New" w:hAnsi="Courier New" w:hint="default"/>
      </w:rPr>
    </w:lvl>
    <w:lvl w:ilvl="5" w:tplc="F8DE1D60">
      <w:start w:val="1"/>
      <w:numFmt w:val="bullet"/>
      <w:lvlText w:val=""/>
      <w:lvlJc w:val="left"/>
      <w:pPr>
        <w:ind w:left="4320" w:hanging="360"/>
      </w:pPr>
      <w:rPr>
        <w:rFonts w:ascii="Wingdings" w:hAnsi="Wingdings" w:hint="default"/>
      </w:rPr>
    </w:lvl>
    <w:lvl w:ilvl="6" w:tplc="4E14C982">
      <w:start w:val="1"/>
      <w:numFmt w:val="bullet"/>
      <w:lvlText w:val=""/>
      <w:lvlJc w:val="left"/>
      <w:pPr>
        <w:ind w:left="5040" w:hanging="360"/>
      </w:pPr>
      <w:rPr>
        <w:rFonts w:ascii="Symbol" w:hAnsi="Symbol" w:hint="default"/>
      </w:rPr>
    </w:lvl>
    <w:lvl w:ilvl="7" w:tplc="3A621A42">
      <w:start w:val="1"/>
      <w:numFmt w:val="bullet"/>
      <w:lvlText w:val="o"/>
      <w:lvlJc w:val="left"/>
      <w:pPr>
        <w:ind w:left="5760" w:hanging="360"/>
      </w:pPr>
      <w:rPr>
        <w:rFonts w:ascii="Courier New" w:hAnsi="Courier New" w:hint="default"/>
      </w:rPr>
    </w:lvl>
    <w:lvl w:ilvl="8" w:tplc="CC42936C">
      <w:start w:val="1"/>
      <w:numFmt w:val="bullet"/>
      <w:lvlText w:val=""/>
      <w:lvlJc w:val="left"/>
      <w:pPr>
        <w:ind w:left="6480" w:hanging="360"/>
      </w:pPr>
      <w:rPr>
        <w:rFonts w:ascii="Wingdings" w:hAnsi="Wingdings" w:hint="default"/>
      </w:rPr>
    </w:lvl>
  </w:abstractNum>
  <w:abstractNum w:abstractNumId="9" w15:restartNumberingAfterBreak="0">
    <w:nsid w:val="4AF0E4A3"/>
    <w:multiLevelType w:val="hybridMultilevel"/>
    <w:tmpl w:val="3B441AC0"/>
    <w:lvl w:ilvl="0" w:tplc="B95C6E7C">
      <w:start w:val="1"/>
      <w:numFmt w:val="bullet"/>
      <w:lvlText w:val=""/>
      <w:lvlJc w:val="left"/>
      <w:pPr>
        <w:ind w:left="720" w:hanging="360"/>
      </w:pPr>
      <w:rPr>
        <w:rFonts w:ascii="Symbol" w:hAnsi="Symbol" w:hint="default"/>
      </w:rPr>
    </w:lvl>
    <w:lvl w:ilvl="1" w:tplc="09345F82">
      <w:start w:val="1"/>
      <w:numFmt w:val="bullet"/>
      <w:lvlText w:val="o"/>
      <w:lvlJc w:val="left"/>
      <w:pPr>
        <w:ind w:left="1440" w:hanging="360"/>
      </w:pPr>
      <w:rPr>
        <w:rFonts w:ascii="Courier New" w:hAnsi="Courier New" w:hint="default"/>
      </w:rPr>
    </w:lvl>
    <w:lvl w:ilvl="2" w:tplc="98BE5A72">
      <w:start w:val="1"/>
      <w:numFmt w:val="bullet"/>
      <w:lvlText w:val=""/>
      <w:lvlJc w:val="left"/>
      <w:pPr>
        <w:ind w:left="2160" w:hanging="360"/>
      </w:pPr>
      <w:rPr>
        <w:rFonts w:ascii="Wingdings" w:hAnsi="Wingdings" w:hint="default"/>
      </w:rPr>
    </w:lvl>
    <w:lvl w:ilvl="3" w:tplc="315C1B84">
      <w:start w:val="1"/>
      <w:numFmt w:val="bullet"/>
      <w:lvlText w:val=""/>
      <w:lvlJc w:val="left"/>
      <w:pPr>
        <w:ind w:left="2880" w:hanging="360"/>
      </w:pPr>
      <w:rPr>
        <w:rFonts w:ascii="Symbol" w:hAnsi="Symbol" w:hint="default"/>
      </w:rPr>
    </w:lvl>
    <w:lvl w:ilvl="4" w:tplc="070CB552">
      <w:start w:val="1"/>
      <w:numFmt w:val="bullet"/>
      <w:lvlText w:val="o"/>
      <w:lvlJc w:val="left"/>
      <w:pPr>
        <w:ind w:left="3600" w:hanging="360"/>
      </w:pPr>
      <w:rPr>
        <w:rFonts w:ascii="Courier New" w:hAnsi="Courier New" w:hint="default"/>
      </w:rPr>
    </w:lvl>
    <w:lvl w:ilvl="5" w:tplc="8FBE06B0">
      <w:start w:val="1"/>
      <w:numFmt w:val="bullet"/>
      <w:lvlText w:val=""/>
      <w:lvlJc w:val="left"/>
      <w:pPr>
        <w:ind w:left="4320" w:hanging="360"/>
      </w:pPr>
      <w:rPr>
        <w:rFonts w:ascii="Wingdings" w:hAnsi="Wingdings" w:hint="default"/>
      </w:rPr>
    </w:lvl>
    <w:lvl w:ilvl="6" w:tplc="1122846A">
      <w:start w:val="1"/>
      <w:numFmt w:val="bullet"/>
      <w:lvlText w:val=""/>
      <w:lvlJc w:val="left"/>
      <w:pPr>
        <w:ind w:left="5040" w:hanging="360"/>
      </w:pPr>
      <w:rPr>
        <w:rFonts w:ascii="Symbol" w:hAnsi="Symbol" w:hint="default"/>
      </w:rPr>
    </w:lvl>
    <w:lvl w:ilvl="7" w:tplc="65F02250">
      <w:start w:val="1"/>
      <w:numFmt w:val="bullet"/>
      <w:lvlText w:val="o"/>
      <w:lvlJc w:val="left"/>
      <w:pPr>
        <w:ind w:left="5760" w:hanging="360"/>
      </w:pPr>
      <w:rPr>
        <w:rFonts w:ascii="Courier New" w:hAnsi="Courier New" w:hint="default"/>
      </w:rPr>
    </w:lvl>
    <w:lvl w:ilvl="8" w:tplc="C11CCE62">
      <w:start w:val="1"/>
      <w:numFmt w:val="bullet"/>
      <w:lvlText w:val=""/>
      <w:lvlJc w:val="left"/>
      <w:pPr>
        <w:ind w:left="6480" w:hanging="360"/>
      </w:pPr>
      <w:rPr>
        <w:rFonts w:ascii="Wingdings" w:hAnsi="Wingdings" w:hint="default"/>
      </w:rPr>
    </w:lvl>
  </w:abstractNum>
  <w:abstractNum w:abstractNumId="10" w15:restartNumberingAfterBreak="0">
    <w:nsid w:val="4F1286BA"/>
    <w:multiLevelType w:val="hybridMultilevel"/>
    <w:tmpl w:val="26E0E690"/>
    <w:lvl w:ilvl="0" w:tplc="E94206EE">
      <w:start w:val="1"/>
      <w:numFmt w:val="bullet"/>
      <w:lvlText w:val=""/>
      <w:lvlJc w:val="left"/>
      <w:pPr>
        <w:ind w:left="720" w:hanging="360"/>
      </w:pPr>
      <w:rPr>
        <w:rFonts w:ascii="Symbol" w:hAnsi="Symbol" w:hint="default"/>
      </w:rPr>
    </w:lvl>
    <w:lvl w:ilvl="1" w:tplc="3D1251EC">
      <w:start w:val="1"/>
      <w:numFmt w:val="bullet"/>
      <w:lvlText w:val="o"/>
      <w:lvlJc w:val="left"/>
      <w:pPr>
        <w:ind w:left="1440" w:hanging="360"/>
      </w:pPr>
      <w:rPr>
        <w:rFonts w:ascii="Courier New" w:hAnsi="Courier New" w:hint="default"/>
      </w:rPr>
    </w:lvl>
    <w:lvl w:ilvl="2" w:tplc="52AAAC4E">
      <w:start w:val="1"/>
      <w:numFmt w:val="bullet"/>
      <w:lvlText w:val=""/>
      <w:lvlJc w:val="left"/>
      <w:pPr>
        <w:ind w:left="2160" w:hanging="360"/>
      </w:pPr>
      <w:rPr>
        <w:rFonts w:ascii="Wingdings" w:hAnsi="Wingdings" w:hint="default"/>
      </w:rPr>
    </w:lvl>
    <w:lvl w:ilvl="3" w:tplc="A7B694BE">
      <w:start w:val="1"/>
      <w:numFmt w:val="bullet"/>
      <w:lvlText w:val=""/>
      <w:lvlJc w:val="left"/>
      <w:pPr>
        <w:ind w:left="2880" w:hanging="360"/>
      </w:pPr>
      <w:rPr>
        <w:rFonts w:ascii="Symbol" w:hAnsi="Symbol" w:hint="default"/>
      </w:rPr>
    </w:lvl>
    <w:lvl w:ilvl="4" w:tplc="BFBAC82A">
      <w:start w:val="1"/>
      <w:numFmt w:val="bullet"/>
      <w:lvlText w:val="o"/>
      <w:lvlJc w:val="left"/>
      <w:pPr>
        <w:ind w:left="3600" w:hanging="360"/>
      </w:pPr>
      <w:rPr>
        <w:rFonts w:ascii="Courier New" w:hAnsi="Courier New" w:hint="default"/>
      </w:rPr>
    </w:lvl>
    <w:lvl w:ilvl="5" w:tplc="97DE8F40">
      <w:start w:val="1"/>
      <w:numFmt w:val="bullet"/>
      <w:lvlText w:val=""/>
      <w:lvlJc w:val="left"/>
      <w:pPr>
        <w:ind w:left="4320" w:hanging="360"/>
      </w:pPr>
      <w:rPr>
        <w:rFonts w:ascii="Wingdings" w:hAnsi="Wingdings" w:hint="default"/>
      </w:rPr>
    </w:lvl>
    <w:lvl w:ilvl="6" w:tplc="02C20F80">
      <w:start w:val="1"/>
      <w:numFmt w:val="bullet"/>
      <w:lvlText w:val=""/>
      <w:lvlJc w:val="left"/>
      <w:pPr>
        <w:ind w:left="5040" w:hanging="360"/>
      </w:pPr>
      <w:rPr>
        <w:rFonts w:ascii="Symbol" w:hAnsi="Symbol" w:hint="default"/>
      </w:rPr>
    </w:lvl>
    <w:lvl w:ilvl="7" w:tplc="19BA4D80">
      <w:start w:val="1"/>
      <w:numFmt w:val="bullet"/>
      <w:lvlText w:val="o"/>
      <w:lvlJc w:val="left"/>
      <w:pPr>
        <w:ind w:left="5760" w:hanging="360"/>
      </w:pPr>
      <w:rPr>
        <w:rFonts w:ascii="Courier New" w:hAnsi="Courier New" w:hint="default"/>
      </w:rPr>
    </w:lvl>
    <w:lvl w:ilvl="8" w:tplc="C152EEF8">
      <w:start w:val="1"/>
      <w:numFmt w:val="bullet"/>
      <w:lvlText w:val=""/>
      <w:lvlJc w:val="left"/>
      <w:pPr>
        <w:ind w:left="6480" w:hanging="360"/>
      </w:pPr>
      <w:rPr>
        <w:rFonts w:ascii="Wingdings" w:hAnsi="Wingdings" w:hint="default"/>
      </w:rPr>
    </w:lvl>
  </w:abstractNum>
  <w:abstractNum w:abstractNumId="11" w15:restartNumberingAfterBreak="0">
    <w:nsid w:val="5148F9DA"/>
    <w:multiLevelType w:val="hybridMultilevel"/>
    <w:tmpl w:val="E6166CD6"/>
    <w:lvl w:ilvl="0" w:tplc="DBD29148">
      <w:start w:val="1"/>
      <w:numFmt w:val="bullet"/>
      <w:lvlText w:val=""/>
      <w:lvlJc w:val="left"/>
      <w:pPr>
        <w:ind w:left="720" w:hanging="360"/>
      </w:pPr>
      <w:rPr>
        <w:rFonts w:ascii="Symbol" w:hAnsi="Symbol" w:hint="default"/>
      </w:rPr>
    </w:lvl>
    <w:lvl w:ilvl="1" w:tplc="23946E5E">
      <w:start w:val="1"/>
      <w:numFmt w:val="bullet"/>
      <w:lvlText w:val="o"/>
      <w:lvlJc w:val="left"/>
      <w:pPr>
        <w:ind w:left="1440" w:hanging="360"/>
      </w:pPr>
      <w:rPr>
        <w:rFonts w:ascii="Courier New" w:hAnsi="Courier New" w:hint="default"/>
      </w:rPr>
    </w:lvl>
    <w:lvl w:ilvl="2" w:tplc="6B52A216">
      <w:start w:val="1"/>
      <w:numFmt w:val="bullet"/>
      <w:lvlText w:val=""/>
      <w:lvlJc w:val="left"/>
      <w:pPr>
        <w:ind w:left="2160" w:hanging="360"/>
      </w:pPr>
      <w:rPr>
        <w:rFonts w:ascii="Wingdings" w:hAnsi="Wingdings" w:hint="default"/>
      </w:rPr>
    </w:lvl>
    <w:lvl w:ilvl="3" w:tplc="BF5839CC">
      <w:start w:val="1"/>
      <w:numFmt w:val="bullet"/>
      <w:lvlText w:val=""/>
      <w:lvlJc w:val="left"/>
      <w:pPr>
        <w:ind w:left="2880" w:hanging="360"/>
      </w:pPr>
      <w:rPr>
        <w:rFonts w:ascii="Symbol" w:hAnsi="Symbol" w:hint="default"/>
      </w:rPr>
    </w:lvl>
    <w:lvl w:ilvl="4" w:tplc="A60E0B16">
      <w:start w:val="1"/>
      <w:numFmt w:val="bullet"/>
      <w:lvlText w:val="o"/>
      <w:lvlJc w:val="left"/>
      <w:pPr>
        <w:ind w:left="3600" w:hanging="360"/>
      </w:pPr>
      <w:rPr>
        <w:rFonts w:ascii="Courier New" w:hAnsi="Courier New" w:hint="default"/>
      </w:rPr>
    </w:lvl>
    <w:lvl w:ilvl="5" w:tplc="C524961E">
      <w:start w:val="1"/>
      <w:numFmt w:val="bullet"/>
      <w:lvlText w:val=""/>
      <w:lvlJc w:val="left"/>
      <w:pPr>
        <w:ind w:left="4320" w:hanging="360"/>
      </w:pPr>
      <w:rPr>
        <w:rFonts w:ascii="Wingdings" w:hAnsi="Wingdings" w:hint="default"/>
      </w:rPr>
    </w:lvl>
    <w:lvl w:ilvl="6" w:tplc="712C4218">
      <w:start w:val="1"/>
      <w:numFmt w:val="bullet"/>
      <w:lvlText w:val=""/>
      <w:lvlJc w:val="left"/>
      <w:pPr>
        <w:ind w:left="5040" w:hanging="360"/>
      </w:pPr>
      <w:rPr>
        <w:rFonts w:ascii="Symbol" w:hAnsi="Symbol" w:hint="default"/>
      </w:rPr>
    </w:lvl>
    <w:lvl w:ilvl="7" w:tplc="F4EA712E">
      <w:start w:val="1"/>
      <w:numFmt w:val="bullet"/>
      <w:lvlText w:val="o"/>
      <w:lvlJc w:val="left"/>
      <w:pPr>
        <w:ind w:left="5760" w:hanging="360"/>
      </w:pPr>
      <w:rPr>
        <w:rFonts w:ascii="Courier New" w:hAnsi="Courier New" w:hint="default"/>
      </w:rPr>
    </w:lvl>
    <w:lvl w:ilvl="8" w:tplc="544098EE">
      <w:start w:val="1"/>
      <w:numFmt w:val="bullet"/>
      <w:lvlText w:val=""/>
      <w:lvlJc w:val="left"/>
      <w:pPr>
        <w:ind w:left="6480" w:hanging="360"/>
      </w:pPr>
      <w:rPr>
        <w:rFonts w:ascii="Wingdings" w:hAnsi="Wingdings" w:hint="default"/>
      </w:rPr>
    </w:lvl>
  </w:abstractNum>
  <w:abstractNum w:abstractNumId="12" w15:restartNumberingAfterBreak="0">
    <w:nsid w:val="55B9E789"/>
    <w:multiLevelType w:val="hybridMultilevel"/>
    <w:tmpl w:val="18FA8942"/>
    <w:lvl w:ilvl="0" w:tplc="3A7046C0">
      <w:start w:val="1"/>
      <w:numFmt w:val="bullet"/>
      <w:lvlText w:val=""/>
      <w:lvlJc w:val="left"/>
      <w:pPr>
        <w:ind w:left="720" w:hanging="360"/>
      </w:pPr>
      <w:rPr>
        <w:rFonts w:ascii="Symbol" w:hAnsi="Symbol" w:hint="default"/>
      </w:rPr>
    </w:lvl>
    <w:lvl w:ilvl="1" w:tplc="B5643D60">
      <w:start w:val="1"/>
      <w:numFmt w:val="bullet"/>
      <w:lvlText w:val="o"/>
      <w:lvlJc w:val="left"/>
      <w:pPr>
        <w:ind w:left="1440" w:hanging="360"/>
      </w:pPr>
      <w:rPr>
        <w:rFonts w:ascii="Courier New" w:hAnsi="Courier New" w:hint="default"/>
      </w:rPr>
    </w:lvl>
    <w:lvl w:ilvl="2" w:tplc="E2A0C3A4">
      <w:start w:val="1"/>
      <w:numFmt w:val="bullet"/>
      <w:lvlText w:val=""/>
      <w:lvlJc w:val="left"/>
      <w:pPr>
        <w:ind w:left="2160" w:hanging="360"/>
      </w:pPr>
      <w:rPr>
        <w:rFonts w:ascii="Wingdings" w:hAnsi="Wingdings" w:hint="default"/>
      </w:rPr>
    </w:lvl>
    <w:lvl w:ilvl="3" w:tplc="DFBE254C">
      <w:start w:val="1"/>
      <w:numFmt w:val="bullet"/>
      <w:lvlText w:val=""/>
      <w:lvlJc w:val="left"/>
      <w:pPr>
        <w:ind w:left="2880" w:hanging="360"/>
      </w:pPr>
      <w:rPr>
        <w:rFonts w:ascii="Symbol" w:hAnsi="Symbol" w:hint="default"/>
      </w:rPr>
    </w:lvl>
    <w:lvl w:ilvl="4" w:tplc="20CA4AF4">
      <w:start w:val="1"/>
      <w:numFmt w:val="bullet"/>
      <w:lvlText w:val="o"/>
      <w:lvlJc w:val="left"/>
      <w:pPr>
        <w:ind w:left="3600" w:hanging="360"/>
      </w:pPr>
      <w:rPr>
        <w:rFonts w:ascii="Courier New" w:hAnsi="Courier New" w:hint="default"/>
      </w:rPr>
    </w:lvl>
    <w:lvl w:ilvl="5" w:tplc="EC6A4CE4">
      <w:start w:val="1"/>
      <w:numFmt w:val="bullet"/>
      <w:lvlText w:val=""/>
      <w:lvlJc w:val="left"/>
      <w:pPr>
        <w:ind w:left="4320" w:hanging="360"/>
      </w:pPr>
      <w:rPr>
        <w:rFonts w:ascii="Wingdings" w:hAnsi="Wingdings" w:hint="default"/>
      </w:rPr>
    </w:lvl>
    <w:lvl w:ilvl="6" w:tplc="503692B0">
      <w:start w:val="1"/>
      <w:numFmt w:val="bullet"/>
      <w:lvlText w:val=""/>
      <w:lvlJc w:val="left"/>
      <w:pPr>
        <w:ind w:left="5040" w:hanging="360"/>
      </w:pPr>
      <w:rPr>
        <w:rFonts w:ascii="Symbol" w:hAnsi="Symbol" w:hint="default"/>
      </w:rPr>
    </w:lvl>
    <w:lvl w:ilvl="7" w:tplc="DE446068">
      <w:start w:val="1"/>
      <w:numFmt w:val="bullet"/>
      <w:lvlText w:val="o"/>
      <w:lvlJc w:val="left"/>
      <w:pPr>
        <w:ind w:left="5760" w:hanging="360"/>
      </w:pPr>
      <w:rPr>
        <w:rFonts w:ascii="Courier New" w:hAnsi="Courier New" w:hint="default"/>
      </w:rPr>
    </w:lvl>
    <w:lvl w:ilvl="8" w:tplc="CCD459EC">
      <w:start w:val="1"/>
      <w:numFmt w:val="bullet"/>
      <w:lvlText w:val=""/>
      <w:lvlJc w:val="left"/>
      <w:pPr>
        <w:ind w:left="6480" w:hanging="360"/>
      </w:pPr>
      <w:rPr>
        <w:rFonts w:ascii="Wingdings" w:hAnsi="Wingdings" w:hint="default"/>
      </w:rPr>
    </w:lvl>
  </w:abstractNum>
  <w:abstractNum w:abstractNumId="13" w15:restartNumberingAfterBreak="0">
    <w:nsid w:val="593DD860"/>
    <w:multiLevelType w:val="hybridMultilevel"/>
    <w:tmpl w:val="BCBAB54C"/>
    <w:lvl w:ilvl="0" w:tplc="A4E442D0">
      <w:start w:val="1"/>
      <w:numFmt w:val="bullet"/>
      <w:lvlText w:val=""/>
      <w:lvlJc w:val="left"/>
      <w:pPr>
        <w:ind w:left="720" w:hanging="360"/>
      </w:pPr>
      <w:rPr>
        <w:rFonts w:ascii="Symbol" w:hAnsi="Symbol" w:hint="default"/>
      </w:rPr>
    </w:lvl>
    <w:lvl w:ilvl="1" w:tplc="97E809F6">
      <w:start w:val="1"/>
      <w:numFmt w:val="bullet"/>
      <w:lvlText w:val="o"/>
      <w:lvlJc w:val="left"/>
      <w:pPr>
        <w:ind w:left="1440" w:hanging="360"/>
      </w:pPr>
      <w:rPr>
        <w:rFonts w:ascii="Courier New" w:hAnsi="Courier New" w:hint="default"/>
      </w:rPr>
    </w:lvl>
    <w:lvl w:ilvl="2" w:tplc="6DF6EA48">
      <w:start w:val="1"/>
      <w:numFmt w:val="bullet"/>
      <w:lvlText w:val=""/>
      <w:lvlJc w:val="left"/>
      <w:pPr>
        <w:ind w:left="2160" w:hanging="360"/>
      </w:pPr>
      <w:rPr>
        <w:rFonts w:ascii="Wingdings" w:hAnsi="Wingdings" w:hint="default"/>
      </w:rPr>
    </w:lvl>
    <w:lvl w:ilvl="3" w:tplc="89365600">
      <w:start w:val="1"/>
      <w:numFmt w:val="bullet"/>
      <w:lvlText w:val=""/>
      <w:lvlJc w:val="left"/>
      <w:pPr>
        <w:ind w:left="2880" w:hanging="360"/>
      </w:pPr>
      <w:rPr>
        <w:rFonts w:ascii="Symbol" w:hAnsi="Symbol" w:hint="default"/>
      </w:rPr>
    </w:lvl>
    <w:lvl w:ilvl="4" w:tplc="AE22D3E6">
      <w:start w:val="1"/>
      <w:numFmt w:val="bullet"/>
      <w:lvlText w:val="o"/>
      <w:lvlJc w:val="left"/>
      <w:pPr>
        <w:ind w:left="3600" w:hanging="360"/>
      </w:pPr>
      <w:rPr>
        <w:rFonts w:ascii="Courier New" w:hAnsi="Courier New" w:hint="default"/>
      </w:rPr>
    </w:lvl>
    <w:lvl w:ilvl="5" w:tplc="DB7841DE">
      <w:start w:val="1"/>
      <w:numFmt w:val="bullet"/>
      <w:lvlText w:val=""/>
      <w:lvlJc w:val="left"/>
      <w:pPr>
        <w:ind w:left="4320" w:hanging="360"/>
      </w:pPr>
      <w:rPr>
        <w:rFonts w:ascii="Wingdings" w:hAnsi="Wingdings" w:hint="default"/>
      </w:rPr>
    </w:lvl>
    <w:lvl w:ilvl="6" w:tplc="2F4AAAEE">
      <w:start w:val="1"/>
      <w:numFmt w:val="bullet"/>
      <w:lvlText w:val=""/>
      <w:lvlJc w:val="left"/>
      <w:pPr>
        <w:ind w:left="5040" w:hanging="360"/>
      </w:pPr>
      <w:rPr>
        <w:rFonts w:ascii="Symbol" w:hAnsi="Symbol" w:hint="default"/>
      </w:rPr>
    </w:lvl>
    <w:lvl w:ilvl="7" w:tplc="15DE28DC">
      <w:start w:val="1"/>
      <w:numFmt w:val="bullet"/>
      <w:lvlText w:val="o"/>
      <w:lvlJc w:val="left"/>
      <w:pPr>
        <w:ind w:left="5760" w:hanging="360"/>
      </w:pPr>
      <w:rPr>
        <w:rFonts w:ascii="Courier New" w:hAnsi="Courier New" w:hint="default"/>
      </w:rPr>
    </w:lvl>
    <w:lvl w:ilvl="8" w:tplc="0AA4ADF8">
      <w:start w:val="1"/>
      <w:numFmt w:val="bullet"/>
      <w:lvlText w:val=""/>
      <w:lvlJc w:val="left"/>
      <w:pPr>
        <w:ind w:left="6480" w:hanging="360"/>
      </w:pPr>
      <w:rPr>
        <w:rFonts w:ascii="Wingdings" w:hAnsi="Wingdings" w:hint="default"/>
      </w:rPr>
    </w:lvl>
  </w:abstractNum>
  <w:abstractNum w:abstractNumId="14" w15:restartNumberingAfterBreak="0">
    <w:nsid w:val="5A4BA730"/>
    <w:multiLevelType w:val="hybridMultilevel"/>
    <w:tmpl w:val="88E09B9C"/>
    <w:lvl w:ilvl="0" w:tplc="39B8ABD6">
      <w:start w:val="1"/>
      <w:numFmt w:val="bullet"/>
      <w:lvlText w:val="-"/>
      <w:lvlJc w:val="left"/>
      <w:pPr>
        <w:ind w:left="720" w:hanging="360"/>
      </w:pPr>
      <w:rPr>
        <w:rFonts w:ascii="Aptos" w:hAnsi="Aptos" w:hint="default"/>
      </w:rPr>
    </w:lvl>
    <w:lvl w:ilvl="1" w:tplc="C7906728">
      <w:start w:val="1"/>
      <w:numFmt w:val="bullet"/>
      <w:lvlText w:val="o"/>
      <w:lvlJc w:val="left"/>
      <w:pPr>
        <w:ind w:left="1440" w:hanging="360"/>
      </w:pPr>
      <w:rPr>
        <w:rFonts w:ascii="Courier New" w:hAnsi="Courier New" w:hint="default"/>
      </w:rPr>
    </w:lvl>
    <w:lvl w:ilvl="2" w:tplc="FBD6DC76">
      <w:start w:val="1"/>
      <w:numFmt w:val="bullet"/>
      <w:lvlText w:val=""/>
      <w:lvlJc w:val="left"/>
      <w:pPr>
        <w:ind w:left="2160" w:hanging="360"/>
      </w:pPr>
      <w:rPr>
        <w:rFonts w:ascii="Wingdings" w:hAnsi="Wingdings" w:hint="default"/>
      </w:rPr>
    </w:lvl>
    <w:lvl w:ilvl="3" w:tplc="27AC3C10">
      <w:start w:val="1"/>
      <w:numFmt w:val="bullet"/>
      <w:lvlText w:val=""/>
      <w:lvlJc w:val="left"/>
      <w:pPr>
        <w:ind w:left="2880" w:hanging="360"/>
      </w:pPr>
      <w:rPr>
        <w:rFonts w:ascii="Symbol" w:hAnsi="Symbol" w:hint="default"/>
      </w:rPr>
    </w:lvl>
    <w:lvl w:ilvl="4" w:tplc="929A92DC">
      <w:start w:val="1"/>
      <w:numFmt w:val="bullet"/>
      <w:lvlText w:val="o"/>
      <w:lvlJc w:val="left"/>
      <w:pPr>
        <w:ind w:left="3600" w:hanging="360"/>
      </w:pPr>
      <w:rPr>
        <w:rFonts w:ascii="Courier New" w:hAnsi="Courier New" w:hint="default"/>
      </w:rPr>
    </w:lvl>
    <w:lvl w:ilvl="5" w:tplc="83B2AC42">
      <w:start w:val="1"/>
      <w:numFmt w:val="bullet"/>
      <w:lvlText w:val=""/>
      <w:lvlJc w:val="left"/>
      <w:pPr>
        <w:ind w:left="4320" w:hanging="360"/>
      </w:pPr>
      <w:rPr>
        <w:rFonts w:ascii="Wingdings" w:hAnsi="Wingdings" w:hint="default"/>
      </w:rPr>
    </w:lvl>
    <w:lvl w:ilvl="6" w:tplc="D826D46A">
      <w:start w:val="1"/>
      <w:numFmt w:val="bullet"/>
      <w:lvlText w:val=""/>
      <w:lvlJc w:val="left"/>
      <w:pPr>
        <w:ind w:left="5040" w:hanging="360"/>
      </w:pPr>
      <w:rPr>
        <w:rFonts w:ascii="Symbol" w:hAnsi="Symbol" w:hint="default"/>
      </w:rPr>
    </w:lvl>
    <w:lvl w:ilvl="7" w:tplc="860E34A6">
      <w:start w:val="1"/>
      <w:numFmt w:val="bullet"/>
      <w:lvlText w:val="o"/>
      <w:lvlJc w:val="left"/>
      <w:pPr>
        <w:ind w:left="5760" w:hanging="360"/>
      </w:pPr>
      <w:rPr>
        <w:rFonts w:ascii="Courier New" w:hAnsi="Courier New" w:hint="default"/>
      </w:rPr>
    </w:lvl>
    <w:lvl w:ilvl="8" w:tplc="15C0C5A8">
      <w:start w:val="1"/>
      <w:numFmt w:val="bullet"/>
      <w:lvlText w:val=""/>
      <w:lvlJc w:val="left"/>
      <w:pPr>
        <w:ind w:left="6480" w:hanging="360"/>
      </w:pPr>
      <w:rPr>
        <w:rFonts w:ascii="Wingdings" w:hAnsi="Wingdings" w:hint="default"/>
      </w:rPr>
    </w:lvl>
  </w:abstractNum>
  <w:abstractNum w:abstractNumId="15" w15:restartNumberingAfterBreak="0">
    <w:nsid w:val="73EE3765"/>
    <w:multiLevelType w:val="multilevel"/>
    <w:tmpl w:val="CD1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1D99D9"/>
    <w:multiLevelType w:val="hybridMultilevel"/>
    <w:tmpl w:val="12FA56BE"/>
    <w:lvl w:ilvl="0" w:tplc="2A542258">
      <w:start w:val="1"/>
      <w:numFmt w:val="bullet"/>
      <w:lvlText w:val=""/>
      <w:lvlJc w:val="left"/>
      <w:pPr>
        <w:ind w:left="720" w:hanging="360"/>
      </w:pPr>
      <w:rPr>
        <w:rFonts w:ascii="Symbol" w:hAnsi="Symbol" w:hint="default"/>
      </w:rPr>
    </w:lvl>
    <w:lvl w:ilvl="1" w:tplc="DAAA5EA0">
      <w:start w:val="1"/>
      <w:numFmt w:val="bullet"/>
      <w:lvlText w:val="o"/>
      <w:lvlJc w:val="left"/>
      <w:pPr>
        <w:ind w:left="1440" w:hanging="360"/>
      </w:pPr>
      <w:rPr>
        <w:rFonts w:ascii="Courier New" w:hAnsi="Courier New" w:hint="default"/>
      </w:rPr>
    </w:lvl>
    <w:lvl w:ilvl="2" w:tplc="9ABCC1DA">
      <w:start w:val="1"/>
      <w:numFmt w:val="bullet"/>
      <w:lvlText w:val=""/>
      <w:lvlJc w:val="left"/>
      <w:pPr>
        <w:ind w:left="2160" w:hanging="360"/>
      </w:pPr>
      <w:rPr>
        <w:rFonts w:ascii="Wingdings" w:hAnsi="Wingdings" w:hint="default"/>
      </w:rPr>
    </w:lvl>
    <w:lvl w:ilvl="3" w:tplc="432AFE44">
      <w:start w:val="1"/>
      <w:numFmt w:val="bullet"/>
      <w:lvlText w:val=""/>
      <w:lvlJc w:val="left"/>
      <w:pPr>
        <w:ind w:left="2880" w:hanging="360"/>
      </w:pPr>
      <w:rPr>
        <w:rFonts w:ascii="Symbol" w:hAnsi="Symbol" w:hint="default"/>
      </w:rPr>
    </w:lvl>
    <w:lvl w:ilvl="4" w:tplc="3B9ACBF0">
      <w:start w:val="1"/>
      <w:numFmt w:val="bullet"/>
      <w:lvlText w:val="o"/>
      <w:lvlJc w:val="left"/>
      <w:pPr>
        <w:ind w:left="3600" w:hanging="360"/>
      </w:pPr>
      <w:rPr>
        <w:rFonts w:ascii="Courier New" w:hAnsi="Courier New" w:hint="default"/>
      </w:rPr>
    </w:lvl>
    <w:lvl w:ilvl="5" w:tplc="34D8A0C4">
      <w:start w:val="1"/>
      <w:numFmt w:val="bullet"/>
      <w:lvlText w:val=""/>
      <w:lvlJc w:val="left"/>
      <w:pPr>
        <w:ind w:left="4320" w:hanging="360"/>
      </w:pPr>
      <w:rPr>
        <w:rFonts w:ascii="Wingdings" w:hAnsi="Wingdings" w:hint="default"/>
      </w:rPr>
    </w:lvl>
    <w:lvl w:ilvl="6" w:tplc="032E4DD2">
      <w:start w:val="1"/>
      <w:numFmt w:val="bullet"/>
      <w:lvlText w:val=""/>
      <w:lvlJc w:val="left"/>
      <w:pPr>
        <w:ind w:left="5040" w:hanging="360"/>
      </w:pPr>
      <w:rPr>
        <w:rFonts w:ascii="Symbol" w:hAnsi="Symbol" w:hint="default"/>
      </w:rPr>
    </w:lvl>
    <w:lvl w:ilvl="7" w:tplc="D8362B16">
      <w:start w:val="1"/>
      <w:numFmt w:val="bullet"/>
      <w:lvlText w:val="o"/>
      <w:lvlJc w:val="left"/>
      <w:pPr>
        <w:ind w:left="5760" w:hanging="360"/>
      </w:pPr>
      <w:rPr>
        <w:rFonts w:ascii="Courier New" w:hAnsi="Courier New" w:hint="default"/>
      </w:rPr>
    </w:lvl>
    <w:lvl w:ilvl="8" w:tplc="5B38FC36">
      <w:start w:val="1"/>
      <w:numFmt w:val="bullet"/>
      <w:lvlText w:val=""/>
      <w:lvlJc w:val="left"/>
      <w:pPr>
        <w:ind w:left="6480" w:hanging="360"/>
      </w:pPr>
      <w:rPr>
        <w:rFonts w:ascii="Wingdings" w:hAnsi="Wingdings" w:hint="default"/>
      </w:rPr>
    </w:lvl>
  </w:abstractNum>
  <w:num w:numId="1" w16cid:durableId="1091127821">
    <w:abstractNumId w:val="11"/>
  </w:num>
  <w:num w:numId="2" w16cid:durableId="208688011">
    <w:abstractNumId w:val="3"/>
  </w:num>
  <w:num w:numId="3" w16cid:durableId="343168751">
    <w:abstractNumId w:val="2"/>
  </w:num>
  <w:num w:numId="4" w16cid:durableId="95908010">
    <w:abstractNumId w:val="0"/>
  </w:num>
  <w:num w:numId="5" w16cid:durableId="197398430">
    <w:abstractNumId w:val="9"/>
  </w:num>
  <w:num w:numId="6" w16cid:durableId="215899558">
    <w:abstractNumId w:val="16"/>
  </w:num>
  <w:num w:numId="7" w16cid:durableId="1734304939">
    <w:abstractNumId w:val="6"/>
  </w:num>
  <w:num w:numId="8" w16cid:durableId="1568959127">
    <w:abstractNumId w:val="7"/>
  </w:num>
  <w:num w:numId="9" w16cid:durableId="1670058127">
    <w:abstractNumId w:val="12"/>
  </w:num>
  <w:num w:numId="10" w16cid:durableId="328601409">
    <w:abstractNumId w:val="13"/>
  </w:num>
  <w:num w:numId="11" w16cid:durableId="1161123679">
    <w:abstractNumId w:val="5"/>
  </w:num>
  <w:num w:numId="12" w16cid:durableId="170876754">
    <w:abstractNumId w:val="8"/>
  </w:num>
  <w:num w:numId="13" w16cid:durableId="996497406">
    <w:abstractNumId w:val="10"/>
  </w:num>
  <w:num w:numId="14" w16cid:durableId="1699505636">
    <w:abstractNumId w:val="1"/>
  </w:num>
  <w:num w:numId="15" w16cid:durableId="2087802775">
    <w:abstractNumId w:val="14"/>
  </w:num>
  <w:num w:numId="16" w16cid:durableId="230383672">
    <w:abstractNumId w:val="4"/>
  </w:num>
  <w:num w:numId="17" w16cid:durableId="785127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1735B0"/>
    <w:rsid w:val="0000346C"/>
    <w:rsid w:val="00004999"/>
    <w:rsid w:val="00020D84"/>
    <w:rsid w:val="00035DCA"/>
    <w:rsid w:val="00046DCF"/>
    <w:rsid w:val="00050693"/>
    <w:rsid w:val="00052513"/>
    <w:rsid w:val="0007105B"/>
    <w:rsid w:val="00081186"/>
    <w:rsid w:val="00084E69"/>
    <w:rsid w:val="0009021E"/>
    <w:rsid w:val="000911AF"/>
    <w:rsid w:val="00094EB2"/>
    <w:rsid w:val="00095E74"/>
    <w:rsid w:val="0009632D"/>
    <w:rsid w:val="000A3D2F"/>
    <w:rsid w:val="000B0A11"/>
    <w:rsid w:val="000B2DA5"/>
    <w:rsid w:val="000B7AB9"/>
    <w:rsid w:val="000E2D30"/>
    <w:rsid w:val="000E3A19"/>
    <w:rsid w:val="000F51CC"/>
    <w:rsid w:val="000F6460"/>
    <w:rsid w:val="00110EFB"/>
    <w:rsid w:val="00116C9D"/>
    <w:rsid w:val="001215B5"/>
    <w:rsid w:val="001240C1"/>
    <w:rsid w:val="00125E0F"/>
    <w:rsid w:val="00126872"/>
    <w:rsid w:val="00132B41"/>
    <w:rsid w:val="0013357C"/>
    <w:rsid w:val="00134A71"/>
    <w:rsid w:val="001434CD"/>
    <w:rsid w:val="00154E0E"/>
    <w:rsid w:val="00157E39"/>
    <w:rsid w:val="00170A5A"/>
    <w:rsid w:val="00173D40"/>
    <w:rsid w:val="00177292"/>
    <w:rsid w:val="001827FD"/>
    <w:rsid w:val="00193266"/>
    <w:rsid w:val="001965EA"/>
    <w:rsid w:val="001B060A"/>
    <w:rsid w:val="001D2246"/>
    <w:rsid w:val="00214209"/>
    <w:rsid w:val="002176E1"/>
    <w:rsid w:val="00226C18"/>
    <w:rsid w:val="00236CFC"/>
    <w:rsid w:val="002405FC"/>
    <w:rsid w:val="002408CD"/>
    <w:rsid w:val="00243EEC"/>
    <w:rsid w:val="00254D86"/>
    <w:rsid w:val="002557C9"/>
    <w:rsid w:val="00261EA3"/>
    <w:rsid w:val="00263A8D"/>
    <w:rsid w:val="002716D0"/>
    <w:rsid w:val="002746DA"/>
    <w:rsid w:val="00276650"/>
    <w:rsid w:val="002777E1"/>
    <w:rsid w:val="002833B3"/>
    <w:rsid w:val="00284E4A"/>
    <w:rsid w:val="00284FCF"/>
    <w:rsid w:val="00286BED"/>
    <w:rsid w:val="002904BD"/>
    <w:rsid w:val="002917FE"/>
    <w:rsid w:val="00296E31"/>
    <w:rsid w:val="002A3D87"/>
    <w:rsid w:val="002A4E5E"/>
    <w:rsid w:val="002A577E"/>
    <w:rsid w:val="002A5B50"/>
    <w:rsid w:val="002C0428"/>
    <w:rsid w:val="002D1B8F"/>
    <w:rsid w:val="002D4FAB"/>
    <w:rsid w:val="002E244D"/>
    <w:rsid w:val="002E2D54"/>
    <w:rsid w:val="002F1A33"/>
    <w:rsid w:val="00301D6B"/>
    <w:rsid w:val="00304640"/>
    <w:rsid w:val="00304D3C"/>
    <w:rsid w:val="003210EB"/>
    <w:rsid w:val="00326A6C"/>
    <w:rsid w:val="003358F5"/>
    <w:rsid w:val="003458DC"/>
    <w:rsid w:val="00346BFC"/>
    <w:rsid w:val="003518FE"/>
    <w:rsid w:val="003521A8"/>
    <w:rsid w:val="003641F9"/>
    <w:rsid w:val="00374DE4"/>
    <w:rsid w:val="003879D9"/>
    <w:rsid w:val="003921E7"/>
    <w:rsid w:val="00393D1A"/>
    <w:rsid w:val="00396E70"/>
    <w:rsid w:val="003A315A"/>
    <w:rsid w:val="003A3334"/>
    <w:rsid w:val="003B288C"/>
    <w:rsid w:val="003B7ECE"/>
    <w:rsid w:val="003D22E0"/>
    <w:rsid w:val="003E439C"/>
    <w:rsid w:val="003E7472"/>
    <w:rsid w:val="003E7FB1"/>
    <w:rsid w:val="003F20D3"/>
    <w:rsid w:val="00405687"/>
    <w:rsid w:val="00413C15"/>
    <w:rsid w:val="00423833"/>
    <w:rsid w:val="00423860"/>
    <w:rsid w:val="00432849"/>
    <w:rsid w:val="0044147E"/>
    <w:rsid w:val="004630E9"/>
    <w:rsid w:val="00471225"/>
    <w:rsid w:val="00474591"/>
    <w:rsid w:val="00482045"/>
    <w:rsid w:val="004870AD"/>
    <w:rsid w:val="00487346"/>
    <w:rsid w:val="004A124B"/>
    <w:rsid w:val="004B2149"/>
    <w:rsid w:val="004C22AA"/>
    <w:rsid w:val="004D4861"/>
    <w:rsid w:val="004F029E"/>
    <w:rsid w:val="004F7047"/>
    <w:rsid w:val="00502B24"/>
    <w:rsid w:val="005060C2"/>
    <w:rsid w:val="00510D4D"/>
    <w:rsid w:val="005200F5"/>
    <w:rsid w:val="00520DA5"/>
    <w:rsid w:val="0052736C"/>
    <w:rsid w:val="005304B4"/>
    <w:rsid w:val="00531D6E"/>
    <w:rsid w:val="00546CDE"/>
    <w:rsid w:val="005522D7"/>
    <w:rsid w:val="00562355"/>
    <w:rsid w:val="00570D88"/>
    <w:rsid w:val="005735EC"/>
    <w:rsid w:val="005907C9"/>
    <w:rsid w:val="00595D1A"/>
    <w:rsid w:val="0059680F"/>
    <w:rsid w:val="005979FD"/>
    <w:rsid w:val="005B2567"/>
    <w:rsid w:val="005B2FE7"/>
    <w:rsid w:val="005B4A92"/>
    <w:rsid w:val="005C15A1"/>
    <w:rsid w:val="005C545B"/>
    <w:rsid w:val="005C6FD2"/>
    <w:rsid w:val="005E26A0"/>
    <w:rsid w:val="005E71FB"/>
    <w:rsid w:val="00600C3B"/>
    <w:rsid w:val="00617BA6"/>
    <w:rsid w:val="006229C2"/>
    <w:rsid w:val="00627028"/>
    <w:rsid w:val="00627322"/>
    <w:rsid w:val="00634953"/>
    <w:rsid w:val="00650AF5"/>
    <w:rsid w:val="00660CE1"/>
    <w:rsid w:val="006622AC"/>
    <w:rsid w:val="006709A7"/>
    <w:rsid w:val="006754D3"/>
    <w:rsid w:val="00692A11"/>
    <w:rsid w:val="00696F0E"/>
    <w:rsid w:val="006A5ABA"/>
    <w:rsid w:val="006B0EB6"/>
    <w:rsid w:val="006B14D0"/>
    <w:rsid w:val="006B40DD"/>
    <w:rsid w:val="006C04E4"/>
    <w:rsid w:val="006C3899"/>
    <w:rsid w:val="006C4AF3"/>
    <w:rsid w:val="006F0510"/>
    <w:rsid w:val="006F06AC"/>
    <w:rsid w:val="006F0EC8"/>
    <w:rsid w:val="007059EF"/>
    <w:rsid w:val="0073257F"/>
    <w:rsid w:val="007419B9"/>
    <w:rsid w:val="00747951"/>
    <w:rsid w:val="00761B46"/>
    <w:rsid w:val="00762A10"/>
    <w:rsid w:val="00787B79"/>
    <w:rsid w:val="007B0BB0"/>
    <w:rsid w:val="007B1B06"/>
    <w:rsid w:val="007C23AF"/>
    <w:rsid w:val="007D57A8"/>
    <w:rsid w:val="007F0BF4"/>
    <w:rsid w:val="007F27F0"/>
    <w:rsid w:val="007F7459"/>
    <w:rsid w:val="00811389"/>
    <w:rsid w:val="0081410C"/>
    <w:rsid w:val="008155E3"/>
    <w:rsid w:val="008206BF"/>
    <w:rsid w:val="00826748"/>
    <w:rsid w:val="008274B2"/>
    <w:rsid w:val="0083036E"/>
    <w:rsid w:val="0083121A"/>
    <w:rsid w:val="008408E0"/>
    <w:rsid w:val="0084795D"/>
    <w:rsid w:val="00853A50"/>
    <w:rsid w:val="00861BC4"/>
    <w:rsid w:val="008642EF"/>
    <w:rsid w:val="0086575F"/>
    <w:rsid w:val="0087397B"/>
    <w:rsid w:val="00877573"/>
    <w:rsid w:val="0088541E"/>
    <w:rsid w:val="00886C5E"/>
    <w:rsid w:val="00890F70"/>
    <w:rsid w:val="008A0FB8"/>
    <w:rsid w:val="008A14D9"/>
    <w:rsid w:val="008B604E"/>
    <w:rsid w:val="008C7123"/>
    <w:rsid w:val="008D2B79"/>
    <w:rsid w:val="008D2DE7"/>
    <w:rsid w:val="008DFEF2"/>
    <w:rsid w:val="008E40E1"/>
    <w:rsid w:val="00900149"/>
    <w:rsid w:val="0090040E"/>
    <w:rsid w:val="009115A7"/>
    <w:rsid w:val="0091351F"/>
    <w:rsid w:val="00931E6A"/>
    <w:rsid w:val="009329DE"/>
    <w:rsid w:val="009425B9"/>
    <w:rsid w:val="0095240B"/>
    <w:rsid w:val="00956FAE"/>
    <w:rsid w:val="00965CAB"/>
    <w:rsid w:val="009814FD"/>
    <w:rsid w:val="00985339"/>
    <w:rsid w:val="00990EC0"/>
    <w:rsid w:val="00991D17"/>
    <w:rsid w:val="00997DC0"/>
    <w:rsid w:val="009A0644"/>
    <w:rsid w:val="009A216C"/>
    <w:rsid w:val="009ADBE0"/>
    <w:rsid w:val="009B0920"/>
    <w:rsid w:val="009B3D33"/>
    <w:rsid w:val="009C117E"/>
    <w:rsid w:val="009C6981"/>
    <w:rsid w:val="009D2405"/>
    <w:rsid w:val="009D66A0"/>
    <w:rsid w:val="009E5EBD"/>
    <w:rsid w:val="00A03686"/>
    <w:rsid w:val="00A049B8"/>
    <w:rsid w:val="00A05D4D"/>
    <w:rsid w:val="00A0696C"/>
    <w:rsid w:val="00A20A0D"/>
    <w:rsid w:val="00A25784"/>
    <w:rsid w:val="00A3153B"/>
    <w:rsid w:val="00A32532"/>
    <w:rsid w:val="00A372B8"/>
    <w:rsid w:val="00A40415"/>
    <w:rsid w:val="00A45F31"/>
    <w:rsid w:val="00A4787F"/>
    <w:rsid w:val="00A66AC5"/>
    <w:rsid w:val="00A677C7"/>
    <w:rsid w:val="00A74374"/>
    <w:rsid w:val="00A77286"/>
    <w:rsid w:val="00A83316"/>
    <w:rsid w:val="00A91F62"/>
    <w:rsid w:val="00A9344D"/>
    <w:rsid w:val="00AB1FD8"/>
    <w:rsid w:val="00AC22F1"/>
    <w:rsid w:val="00AE6893"/>
    <w:rsid w:val="00AE749B"/>
    <w:rsid w:val="00B01214"/>
    <w:rsid w:val="00B02FB5"/>
    <w:rsid w:val="00B039C4"/>
    <w:rsid w:val="00B05F78"/>
    <w:rsid w:val="00B06B64"/>
    <w:rsid w:val="00B07531"/>
    <w:rsid w:val="00B10BF6"/>
    <w:rsid w:val="00B13B53"/>
    <w:rsid w:val="00B3532A"/>
    <w:rsid w:val="00B42720"/>
    <w:rsid w:val="00B431F8"/>
    <w:rsid w:val="00B4736F"/>
    <w:rsid w:val="00B479AF"/>
    <w:rsid w:val="00B5091D"/>
    <w:rsid w:val="00B53395"/>
    <w:rsid w:val="00B6158B"/>
    <w:rsid w:val="00B64FA4"/>
    <w:rsid w:val="00B74820"/>
    <w:rsid w:val="00B85A0D"/>
    <w:rsid w:val="00B9266C"/>
    <w:rsid w:val="00B94053"/>
    <w:rsid w:val="00B94194"/>
    <w:rsid w:val="00BA7031"/>
    <w:rsid w:val="00BB4F4A"/>
    <w:rsid w:val="00BC49CC"/>
    <w:rsid w:val="00BC6074"/>
    <w:rsid w:val="00BC7A07"/>
    <w:rsid w:val="00BD0A2F"/>
    <w:rsid w:val="00BD1351"/>
    <w:rsid w:val="00BD2EAD"/>
    <w:rsid w:val="00BE01A9"/>
    <w:rsid w:val="00BE1189"/>
    <w:rsid w:val="00BE74B2"/>
    <w:rsid w:val="00BF09BE"/>
    <w:rsid w:val="00C007A3"/>
    <w:rsid w:val="00C0307C"/>
    <w:rsid w:val="00C03C79"/>
    <w:rsid w:val="00C04EE0"/>
    <w:rsid w:val="00C124FE"/>
    <w:rsid w:val="00C15BE3"/>
    <w:rsid w:val="00C24029"/>
    <w:rsid w:val="00C32D1D"/>
    <w:rsid w:val="00C41498"/>
    <w:rsid w:val="00C46953"/>
    <w:rsid w:val="00C46F5E"/>
    <w:rsid w:val="00C6599D"/>
    <w:rsid w:val="00C67F58"/>
    <w:rsid w:val="00C76283"/>
    <w:rsid w:val="00C90C48"/>
    <w:rsid w:val="00C93F57"/>
    <w:rsid w:val="00C97E3C"/>
    <w:rsid w:val="00CC2637"/>
    <w:rsid w:val="00CC5937"/>
    <w:rsid w:val="00CD2653"/>
    <w:rsid w:val="00CD42BC"/>
    <w:rsid w:val="00CE7D65"/>
    <w:rsid w:val="00CF307B"/>
    <w:rsid w:val="00D00F5E"/>
    <w:rsid w:val="00D204CB"/>
    <w:rsid w:val="00D43E68"/>
    <w:rsid w:val="00D46EE2"/>
    <w:rsid w:val="00D53BD8"/>
    <w:rsid w:val="00D54596"/>
    <w:rsid w:val="00D57FCA"/>
    <w:rsid w:val="00D6577B"/>
    <w:rsid w:val="00D742C1"/>
    <w:rsid w:val="00D778E2"/>
    <w:rsid w:val="00D909A3"/>
    <w:rsid w:val="00D9176A"/>
    <w:rsid w:val="00D93A27"/>
    <w:rsid w:val="00D95979"/>
    <w:rsid w:val="00DA09CD"/>
    <w:rsid w:val="00DA408A"/>
    <w:rsid w:val="00DA54B2"/>
    <w:rsid w:val="00DB5F30"/>
    <w:rsid w:val="00DC0B10"/>
    <w:rsid w:val="00DD4BC9"/>
    <w:rsid w:val="00DE22D0"/>
    <w:rsid w:val="00DF3AD1"/>
    <w:rsid w:val="00DF5FF2"/>
    <w:rsid w:val="00E04866"/>
    <w:rsid w:val="00E074E9"/>
    <w:rsid w:val="00E128D7"/>
    <w:rsid w:val="00E230F7"/>
    <w:rsid w:val="00E37A4B"/>
    <w:rsid w:val="00E4664B"/>
    <w:rsid w:val="00E535BB"/>
    <w:rsid w:val="00E544D6"/>
    <w:rsid w:val="00E7311C"/>
    <w:rsid w:val="00E7476A"/>
    <w:rsid w:val="00E74C3B"/>
    <w:rsid w:val="00E803D8"/>
    <w:rsid w:val="00EA25A8"/>
    <w:rsid w:val="00EB3F23"/>
    <w:rsid w:val="00EC582D"/>
    <w:rsid w:val="00EE51E7"/>
    <w:rsid w:val="00EF19FE"/>
    <w:rsid w:val="00EF5C4C"/>
    <w:rsid w:val="00F14277"/>
    <w:rsid w:val="00F15156"/>
    <w:rsid w:val="00F2007F"/>
    <w:rsid w:val="00F271DC"/>
    <w:rsid w:val="00F310EB"/>
    <w:rsid w:val="00F3428B"/>
    <w:rsid w:val="00F35D91"/>
    <w:rsid w:val="00F62D36"/>
    <w:rsid w:val="00F63CA7"/>
    <w:rsid w:val="00F65597"/>
    <w:rsid w:val="00F6CBDF"/>
    <w:rsid w:val="00F70212"/>
    <w:rsid w:val="00F7035E"/>
    <w:rsid w:val="00F73199"/>
    <w:rsid w:val="00F75C07"/>
    <w:rsid w:val="00F872A8"/>
    <w:rsid w:val="00F963E1"/>
    <w:rsid w:val="00FA5DB2"/>
    <w:rsid w:val="00FA6C3B"/>
    <w:rsid w:val="00FC3BFD"/>
    <w:rsid w:val="00FD326F"/>
    <w:rsid w:val="00FD484B"/>
    <w:rsid w:val="00FD487C"/>
    <w:rsid w:val="00FE05B2"/>
    <w:rsid w:val="00FE28F8"/>
    <w:rsid w:val="00FE3FD0"/>
    <w:rsid w:val="00FF2C09"/>
    <w:rsid w:val="00FF4432"/>
    <w:rsid w:val="010C323D"/>
    <w:rsid w:val="01325A9D"/>
    <w:rsid w:val="015BB4BC"/>
    <w:rsid w:val="017A568B"/>
    <w:rsid w:val="01A397AB"/>
    <w:rsid w:val="01C3896D"/>
    <w:rsid w:val="01FA8416"/>
    <w:rsid w:val="02064793"/>
    <w:rsid w:val="02313649"/>
    <w:rsid w:val="024A7D42"/>
    <w:rsid w:val="025E1747"/>
    <w:rsid w:val="028D56CE"/>
    <w:rsid w:val="02A85334"/>
    <w:rsid w:val="031ED11B"/>
    <w:rsid w:val="03289828"/>
    <w:rsid w:val="03433239"/>
    <w:rsid w:val="0365F3E3"/>
    <w:rsid w:val="036FF885"/>
    <w:rsid w:val="03893296"/>
    <w:rsid w:val="03AE52E1"/>
    <w:rsid w:val="03B2607B"/>
    <w:rsid w:val="03B99F80"/>
    <w:rsid w:val="03EEED35"/>
    <w:rsid w:val="0436E894"/>
    <w:rsid w:val="04399634"/>
    <w:rsid w:val="0473DC52"/>
    <w:rsid w:val="047CF6EE"/>
    <w:rsid w:val="050AF5A3"/>
    <w:rsid w:val="0560DD1C"/>
    <w:rsid w:val="05B6E7A8"/>
    <w:rsid w:val="05CC6ED4"/>
    <w:rsid w:val="05CE805B"/>
    <w:rsid w:val="05CEF143"/>
    <w:rsid w:val="06413A75"/>
    <w:rsid w:val="06485975"/>
    <w:rsid w:val="0666C60E"/>
    <w:rsid w:val="06A544FD"/>
    <w:rsid w:val="06BC5F43"/>
    <w:rsid w:val="06EF9A7B"/>
    <w:rsid w:val="0703D626"/>
    <w:rsid w:val="07304293"/>
    <w:rsid w:val="07D01145"/>
    <w:rsid w:val="081A6905"/>
    <w:rsid w:val="0830074A"/>
    <w:rsid w:val="086156D8"/>
    <w:rsid w:val="08631234"/>
    <w:rsid w:val="086EC774"/>
    <w:rsid w:val="08898DEA"/>
    <w:rsid w:val="08B084FA"/>
    <w:rsid w:val="08B3E08E"/>
    <w:rsid w:val="08E1F8AB"/>
    <w:rsid w:val="08E54C24"/>
    <w:rsid w:val="09049527"/>
    <w:rsid w:val="0916A602"/>
    <w:rsid w:val="0963F490"/>
    <w:rsid w:val="096ABC13"/>
    <w:rsid w:val="09AF28EF"/>
    <w:rsid w:val="09ED7B4A"/>
    <w:rsid w:val="09F40819"/>
    <w:rsid w:val="09FCBB50"/>
    <w:rsid w:val="0A00027F"/>
    <w:rsid w:val="0A099494"/>
    <w:rsid w:val="0A207A4B"/>
    <w:rsid w:val="0A254796"/>
    <w:rsid w:val="0A5552B5"/>
    <w:rsid w:val="0A64240F"/>
    <w:rsid w:val="0AB799D1"/>
    <w:rsid w:val="0AFFFFAB"/>
    <w:rsid w:val="0B6F7283"/>
    <w:rsid w:val="0BA657D3"/>
    <w:rsid w:val="0BE870E2"/>
    <w:rsid w:val="0C23E811"/>
    <w:rsid w:val="0C2F70EB"/>
    <w:rsid w:val="0C40BE76"/>
    <w:rsid w:val="0C467988"/>
    <w:rsid w:val="0C5530B6"/>
    <w:rsid w:val="0CBF0449"/>
    <w:rsid w:val="0CD1ABC2"/>
    <w:rsid w:val="0CFD3D6D"/>
    <w:rsid w:val="0D35ADB6"/>
    <w:rsid w:val="0D5A0CA2"/>
    <w:rsid w:val="0D83A0F5"/>
    <w:rsid w:val="0D9146A3"/>
    <w:rsid w:val="0DABE2AA"/>
    <w:rsid w:val="0E014D2B"/>
    <w:rsid w:val="0E42D9B2"/>
    <w:rsid w:val="0E72B46F"/>
    <w:rsid w:val="0E8AC38F"/>
    <w:rsid w:val="0E9E75A0"/>
    <w:rsid w:val="0ED1D71A"/>
    <w:rsid w:val="0EDC14D9"/>
    <w:rsid w:val="0F2BF594"/>
    <w:rsid w:val="0FD0242F"/>
    <w:rsid w:val="0FE9F760"/>
    <w:rsid w:val="0FF5BA40"/>
    <w:rsid w:val="101392FE"/>
    <w:rsid w:val="103154CE"/>
    <w:rsid w:val="1057FF6E"/>
    <w:rsid w:val="107144A7"/>
    <w:rsid w:val="108C2E37"/>
    <w:rsid w:val="1090F035"/>
    <w:rsid w:val="10B8F973"/>
    <w:rsid w:val="10BD61CC"/>
    <w:rsid w:val="10C22C47"/>
    <w:rsid w:val="10CB7FCB"/>
    <w:rsid w:val="10D4DC2A"/>
    <w:rsid w:val="1100C254"/>
    <w:rsid w:val="1106785A"/>
    <w:rsid w:val="11182004"/>
    <w:rsid w:val="11299FBC"/>
    <w:rsid w:val="1187FBB4"/>
    <w:rsid w:val="11B60DE9"/>
    <w:rsid w:val="11D2CD10"/>
    <w:rsid w:val="11E99205"/>
    <w:rsid w:val="11F29E83"/>
    <w:rsid w:val="122185D1"/>
    <w:rsid w:val="124A2668"/>
    <w:rsid w:val="12F10E21"/>
    <w:rsid w:val="13258A94"/>
    <w:rsid w:val="132B1A57"/>
    <w:rsid w:val="134D3636"/>
    <w:rsid w:val="135766B8"/>
    <w:rsid w:val="1360F24D"/>
    <w:rsid w:val="1391CE08"/>
    <w:rsid w:val="139BD5AB"/>
    <w:rsid w:val="13A43556"/>
    <w:rsid w:val="13B9CF6A"/>
    <w:rsid w:val="13CCCCE0"/>
    <w:rsid w:val="13E65739"/>
    <w:rsid w:val="13ED13FA"/>
    <w:rsid w:val="13FB73F8"/>
    <w:rsid w:val="141DB881"/>
    <w:rsid w:val="142DF094"/>
    <w:rsid w:val="14DF2B8E"/>
    <w:rsid w:val="1540AF74"/>
    <w:rsid w:val="155FFB1E"/>
    <w:rsid w:val="15695720"/>
    <w:rsid w:val="156DBA61"/>
    <w:rsid w:val="15E26B2A"/>
    <w:rsid w:val="1620B230"/>
    <w:rsid w:val="16561ABC"/>
    <w:rsid w:val="167D9478"/>
    <w:rsid w:val="16C983BF"/>
    <w:rsid w:val="16D4C862"/>
    <w:rsid w:val="17139BCE"/>
    <w:rsid w:val="1713B5D2"/>
    <w:rsid w:val="171E0A88"/>
    <w:rsid w:val="175AF930"/>
    <w:rsid w:val="1767DBA4"/>
    <w:rsid w:val="17AE8D28"/>
    <w:rsid w:val="17C11D06"/>
    <w:rsid w:val="18045896"/>
    <w:rsid w:val="1818F2FE"/>
    <w:rsid w:val="184FFA38"/>
    <w:rsid w:val="1891FE26"/>
    <w:rsid w:val="18B43878"/>
    <w:rsid w:val="18C3E349"/>
    <w:rsid w:val="19599AAE"/>
    <w:rsid w:val="199C9802"/>
    <w:rsid w:val="19A429D4"/>
    <w:rsid w:val="19AC6FFA"/>
    <w:rsid w:val="19AC8FC5"/>
    <w:rsid w:val="19BCC474"/>
    <w:rsid w:val="19D9C42A"/>
    <w:rsid w:val="19E5C697"/>
    <w:rsid w:val="19FF8DF8"/>
    <w:rsid w:val="1A662A06"/>
    <w:rsid w:val="1B0387F0"/>
    <w:rsid w:val="1B051BDD"/>
    <w:rsid w:val="1B6E0A4A"/>
    <w:rsid w:val="1B7B3E8A"/>
    <w:rsid w:val="1BB9F74D"/>
    <w:rsid w:val="1BE159EF"/>
    <w:rsid w:val="1C01413C"/>
    <w:rsid w:val="1C68DBFC"/>
    <w:rsid w:val="1C7B2778"/>
    <w:rsid w:val="1C8C2717"/>
    <w:rsid w:val="1D03E41E"/>
    <w:rsid w:val="1D0F5087"/>
    <w:rsid w:val="1D0FA04A"/>
    <w:rsid w:val="1D42F94C"/>
    <w:rsid w:val="1D6D382A"/>
    <w:rsid w:val="1D7B4776"/>
    <w:rsid w:val="1D836425"/>
    <w:rsid w:val="1DCBA07F"/>
    <w:rsid w:val="1E000BFD"/>
    <w:rsid w:val="1E0707DA"/>
    <w:rsid w:val="1E22F8F2"/>
    <w:rsid w:val="1E6ED0BF"/>
    <w:rsid w:val="1E71B67D"/>
    <w:rsid w:val="1F00DB16"/>
    <w:rsid w:val="1F0A417D"/>
    <w:rsid w:val="1F1439B8"/>
    <w:rsid w:val="1F2622DB"/>
    <w:rsid w:val="1F41C99D"/>
    <w:rsid w:val="1F5DE58C"/>
    <w:rsid w:val="1F7C3DB0"/>
    <w:rsid w:val="1F7EEB18"/>
    <w:rsid w:val="1FD19B0A"/>
    <w:rsid w:val="1FFDC9E3"/>
    <w:rsid w:val="20199FC5"/>
    <w:rsid w:val="2025D909"/>
    <w:rsid w:val="202DA709"/>
    <w:rsid w:val="20327F3D"/>
    <w:rsid w:val="205DA784"/>
    <w:rsid w:val="20822467"/>
    <w:rsid w:val="20B2532C"/>
    <w:rsid w:val="20B33E28"/>
    <w:rsid w:val="20C2D3FE"/>
    <w:rsid w:val="20CC7F0B"/>
    <w:rsid w:val="20E0DDB7"/>
    <w:rsid w:val="20F23085"/>
    <w:rsid w:val="2108A2A5"/>
    <w:rsid w:val="211184E4"/>
    <w:rsid w:val="212001ED"/>
    <w:rsid w:val="215C5202"/>
    <w:rsid w:val="21917782"/>
    <w:rsid w:val="219E2359"/>
    <w:rsid w:val="21A09876"/>
    <w:rsid w:val="21CBF8E9"/>
    <w:rsid w:val="21FB0276"/>
    <w:rsid w:val="2244826D"/>
    <w:rsid w:val="2260B780"/>
    <w:rsid w:val="229B5052"/>
    <w:rsid w:val="22CB2D32"/>
    <w:rsid w:val="22FD8EFD"/>
    <w:rsid w:val="23202209"/>
    <w:rsid w:val="233301BB"/>
    <w:rsid w:val="2335CED5"/>
    <w:rsid w:val="23365594"/>
    <w:rsid w:val="236BAAB3"/>
    <w:rsid w:val="23A2648E"/>
    <w:rsid w:val="23BCCCC8"/>
    <w:rsid w:val="2416F58B"/>
    <w:rsid w:val="241FCDC7"/>
    <w:rsid w:val="2430C113"/>
    <w:rsid w:val="24903944"/>
    <w:rsid w:val="24D8B7AA"/>
    <w:rsid w:val="24DAE541"/>
    <w:rsid w:val="25307E6A"/>
    <w:rsid w:val="253D4586"/>
    <w:rsid w:val="253E58EE"/>
    <w:rsid w:val="257CC0BB"/>
    <w:rsid w:val="258CF789"/>
    <w:rsid w:val="25A3081B"/>
    <w:rsid w:val="25BDCA99"/>
    <w:rsid w:val="25DB2EE6"/>
    <w:rsid w:val="25FAD8F9"/>
    <w:rsid w:val="26396502"/>
    <w:rsid w:val="2657AA02"/>
    <w:rsid w:val="26B07099"/>
    <w:rsid w:val="26C1D05F"/>
    <w:rsid w:val="26D52013"/>
    <w:rsid w:val="276E503B"/>
    <w:rsid w:val="277299BF"/>
    <w:rsid w:val="277C152E"/>
    <w:rsid w:val="27B794F5"/>
    <w:rsid w:val="27E0492A"/>
    <w:rsid w:val="280BFDBC"/>
    <w:rsid w:val="289C8076"/>
    <w:rsid w:val="28AF350F"/>
    <w:rsid w:val="28B10F84"/>
    <w:rsid w:val="28C1110C"/>
    <w:rsid w:val="28C5765D"/>
    <w:rsid w:val="293F9611"/>
    <w:rsid w:val="29627B5A"/>
    <w:rsid w:val="298154D0"/>
    <w:rsid w:val="29A517AC"/>
    <w:rsid w:val="29CAE13A"/>
    <w:rsid w:val="2A967FFF"/>
    <w:rsid w:val="2A992CB9"/>
    <w:rsid w:val="2ADE6B12"/>
    <w:rsid w:val="2B93ED8D"/>
    <w:rsid w:val="2B971CBF"/>
    <w:rsid w:val="2B9C91E4"/>
    <w:rsid w:val="2BE5FD35"/>
    <w:rsid w:val="2C050819"/>
    <w:rsid w:val="2C2E1AC0"/>
    <w:rsid w:val="2C844B9C"/>
    <w:rsid w:val="2C8F83C1"/>
    <w:rsid w:val="2CA1A4BE"/>
    <w:rsid w:val="2CD0B43B"/>
    <w:rsid w:val="2CF7350C"/>
    <w:rsid w:val="2D22D2FE"/>
    <w:rsid w:val="2D2943C0"/>
    <w:rsid w:val="2D40A846"/>
    <w:rsid w:val="2D55A47F"/>
    <w:rsid w:val="2D6710A3"/>
    <w:rsid w:val="2D8D45B3"/>
    <w:rsid w:val="2DA2DFFE"/>
    <w:rsid w:val="2DB6A0C6"/>
    <w:rsid w:val="2DD8D5D2"/>
    <w:rsid w:val="2E061E42"/>
    <w:rsid w:val="2E480191"/>
    <w:rsid w:val="2E511F59"/>
    <w:rsid w:val="2E752558"/>
    <w:rsid w:val="2E93C409"/>
    <w:rsid w:val="2EA20588"/>
    <w:rsid w:val="2EC8EFD0"/>
    <w:rsid w:val="2ECC90C3"/>
    <w:rsid w:val="2ECFDAAB"/>
    <w:rsid w:val="2F4D2AF0"/>
    <w:rsid w:val="2FA6EFCB"/>
    <w:rsid w:val="2FA87440"/>
    <w:rsid w:val="2FC1CA91"/>
    <w:rsid w:val="2FCBE12E"/>
    <w:rsid w:val="304051CF"/>
    <w:rsid w:val="305DACD0"/>
    <w:rsid w:val="306556F1"/>
    <w:rsid w:val="30E999CC"/>
    <w:rsid w:val="30FF909C"/>
    <w:rsid w:val="3109C50A"/>
    <w:rsid w:val="31396E7B"/>
    <w:rsid w:val="31BF85AA"/>
    <w:rsid w:val="31F63D2A"/>
    <w:rsid w:val="3207F4AA"/>
    <w:rsid w:val="321D3F6C"/>
    <w:rsid w:val="3274DC76"/>
    <w:rsid w:val="327C8A5F"/>
    <w:rsid w:val="3295F1CE"/>
    <w:rsid w:val="32F53BDA"/>
    <w:rsid w:val="333E1F0D"/>
    <w:rsid w:val="33504520"/>
    <w:rsid w:val="335EF6DC"/>
    <w:rsid w:val="3399A374"/>
    <w:rsid w:val="33A6B66C"/>
    <w:rsid w:val="33EC8E17"/>
    <w:rsid w:val="3441AB2D"/>
    <w:rsid w:val="347E825A"/>
    <w:rsid w:val="3487BD97"/>
    <w:rsid w:val="350E9BFD"/>
    <w:rsid w:val="352BC6D0"/>
    <w:rsid w:val="35487FAE"/>
    <w:rsid w:val="35CC23EB"/>
    <w:rsid w:val="35ECF669"/>
    <w:rsid w:val="360A871A"/>
    <w:rsid w:val="3652649B"/>
    <w:rsid w:val="367A223B"/>
    <w:rsid w:val="367D1E5F"/>
    <w:rsid w:val="368689A7"/>
    <w:rsid w:val="369F7FD4"/>
    <w:rsid w:val="36A75BE6"/>
    <w:rsid w:val="36B7F3AD"/>
    <w:rsid w:val="36D0E3EB"/>
    <w:rsid w:val="36E58B0E"/>
    <w:rsid w:val="3703FFC4"/>
    <w:rsid w:val="3739B3C0"/>
    <w:rsid w:val="373FC53D"/>
    <w:rsid w:val="3759A8B2"/>
    <w:rsid w:val="37622F00"/>
    <w:rsid w:val="379A195C"/>
    <w:rsid w:val="37BE8C3E"/>
    <w:rsid w:val="37CE0415"/>
    <w:rsid w:val="37EF94A3"/>
    <w:rsid w:val="380EE80A"/>
    <w:rsid w:val="38379541"/>
    <w:rsid w:val="383ACC9A"/>
    <w:rsid w:val="383B9287"/>
    <w:rsid w:val="38530614"/>
    <w:rsid w:val="385F24FD"/>
    <w:rsid w:val="38A5D319"/>
    <w:rsid w:val="38CD4AEA"/>
    <w:rsid w:val="38D0D7D3"/>
    <w:rsid w:val="38F832D2"/>
    <w:rsid w:val="3913B43E"/>
    <w:rsid w:val="392A1F82"/>
    <w:rsid w:val="392E4752"/>
    <w:rsid w:val="392E6D15"/>
    <w:rsid w:val="3992FD31"/>
    <w:rsid w:val="39B2052F"/>
    <w:rsid w:val="39B9AB58"/>
    <w:rsid w:val="39DC817E"/>
    <w:rsid w:val="3A219516"/>
    <w:rsid w:val="3A32CF69"/>
    <w:rsid w:val="3A4E5BEC"/>
    <w:rsid w:val="3A8F71CF"/>
    <w:rsid w:val="3AA3F34C"/>
    <w:rsid w:val="3AAEF664"/>
    <w:rsid w:val="3ABC91D0"/>
    <w:rsid w:val="3AC40BAE"/>
    <w:rsid w:val="3B15F6E4"/>
    <w:rsid w:val="3B68836F"/>
    <w:rsid w:val="3B6EAF9B"/>
    <w:rsid w:val="3B748A68"/>
    <w:rsid w:val="3BA54330"/>
    <w:rsid w:val="3BBF0C12"/>
    <w:rsid w:val="3C1932DD"/>
    <w:rsid w:val="3C3DA2A7"/>
    <w:rsid w:val="3C5974C0"/>
    <w:rsid w:val="3C7E62A1"/>
    <w:rsid w:val="3CE14B5D"/>
    <w:rsid w:val="3CFE34E6"/>
    <w:rsid w:val="3D84FDAF"/>
    <w:rsid w:val="3D94DF20"/>
    <w:rsid w:val="3DAD1590"/>
    <w:rsid w:val="3DC33BDB"/>
    <w:rsid w:val="3DF5DFB3"/>
    <w:rsid w:val="3E376264"/>
    <w:rsid w:val="3E606607"/>
    <w:rsid w:val="3E81CA8C"/>
    <w:rsid w:val="3E8EA9BD"/>
    <w:rsid w:val="3E985457"/>
    <w:rsid w:val="3EC966CC"/>
    <w:rsid w:val="3EE74BA1"/>
    <w:rsid w:val="3F1F302B"/>
    <w:rsid w:val="3F6046FC"/>
    <w:rsid w:val="3F849486"/>
    <w:rsid w:val="3FBE7C1F"/>
    <w:rsid w:val="3FD7BA9B"/>
    <w:rsid w:val="40024475"/>
    <w:rsid w:val="40083FDB"/>
    <w:rsid w:val="40773C25"/>
    <w:rsid w:val="4085D616"/>
    <w:rsid w:val="40994B78"/>
    <w:rsid w:val="40CE0605"/>
    <w:rsid w:val="40E74944"/>
    <w:rsid w:val="40EE57D0"/>
    <w:rsid w:val="4107B46F"/>
    <w:rsid w:val="417AD477"/>
    <w:rsid w:val="41A099E4"/>
    <w:rsid w:val="41B539E4"/>
    <w:rsid w:val="41D1B54B"/>
    <w:rsid w:val="41EB3774"/>
    <w:rsid w:val="41F1A806"/>
    <w:rsid w:val="42174F2B"/>
    <w:rsid w:val="421BC308"/>
    <w:rsid w:val="42504178"/>
    <w:rsid w:val="42630619"/>
    <w:rsid w:val="4277B264"/>
    <w:rsid w:val="42883772"/>
    <w:rsid w:val="42C42FBE"/>
    <w:rsid w:val="42C5F1F4"/>
    <w:rsid w:val="42F32938"/>
    <w:rsid w:val="4311F7E0"/>
    <w:rsid w:val="434D28CF"/>
    <w:rsid w:val="4353E595"/>
    <w:rsid w:val="4382930B"/>
    <w:rsid w:val="43B9AA0F"/>
    <w:rsid w:val="43DDF46F"/>
    <w:rsid w:val="44145D8C"/>
    <w:rsid w:val="44252211"/>
    <w:rsid w:val="4440E5B7"/>
    <w:rsid w:val="444E2491"/>
    <w:rsid w:val="4472CD51"/>
    <w:rsid w:val="4485068E"/>
    <w:rsid w:val="44C9197C"/>
    <w:rsid w:val="44D6AEBA"/>
    <w:rsid w:val="44D98485"/>
    <w:rsid w:val="44DE431F"/>
    <w:rsid w:val="44E90DF9"/>
    <w:rsid w:val="44F150BA"/>
    <w:rsid w:val="44F1981E"/>
    <w:rsid w:val="450F3AE5"/>
    <w:rsid w:val="45279E5B"/>
    <w:rsid w:val="453D7D41"/>
    <w:rsid w:val="45495960"/>
    <w:rsid w:val="454EF436"/>
    <w:rsid w:val="45C4C2B3"/>
    <w:rsid w:val="45CC0FCB"/>
    <w:rsid w:val="45D533CE"/>
    <w:rsid w:val="45E193C2"/>
    <w:rsid w:val="45F425BB"/>
    <w:rsid w:val="45F6B4CA"/>
    <w:rsid w:val="461F3F3D"/>
    <w:rsid w:val="46217A31"/>
    <w:rsid w:val="4630BC4F"/>
    <w:rsid w:val="46BD6707"/>
    <w:rsid w:val="47085E50"/>
    <w:rsid w:val="47A2E9E3"/>
    <w:rsid w:val="47E50667"/>
    <w:rsid w:val="483E139D"/>
    <w:rsid w:val="4889A7F5"/>
    <w:rsid w:val="48B43A1E"/>
    <w:rsid w:val="49685490"/>
    <w:rsid w:val="496EA7D4"/>
    <w:rsid w:val="497598FA"/>
    <w:rsid w:val="4991F6A1"/>
    <w:rsid w:val="4996282C"/>
    <w:rsid w:val="49A9057F"/>
    <w:rsid w:val="49AAB08F"/>
    <w:rsid w:val="49CCB3FF"/>
    <w:rsid w:val="49F1BCEE"/>
    <w:rsid w:val="4A28FBA6"/>
    <w:rsid w:val="4A6DAF12"/>
    <w:rsid w:val="4AB34B46"/>
    <w:rsid w:val="4AC799D0"/>
    <w:rsid w:val="4ACF8D2F"/>
    <w:rsid w:val="4AF8DD76"/>
    <w:rsid w:val="4B267D2E"/>
    <w:rsid w:val="4B3B48AF"/>
    <w:rsid w:val="4B6F4A9A"/>
    <w:rsid w:val="4B7DC146"/>
    <w:rsid w:val="4BBBFDB6"/>
    <w:rsid w:val="4BF181FD"/>
    <w:rsid w:val="4C35AC56"/>
    <w:rsid w:val="4C3E0C5C"/>
    <w:rsid w:val="4C5F0BFB"/>
    <w:rsid w:val="4CFC75B0"/>
    <w:rsid w:val="4CFF70B6"/>
    <w:rsid w:val="4D231074"/>
    <w:rsid w:val="4D24C5F6"/>
    <w:rsid w:val="4D4B0EBA"/>
    <w:rsid w:val="4D4FEBF6"/>
    <w:rsid w:val="4D6E2AD1"/>
    <w:rsid w:val="4D72802B"/>
    <w:rsid w:val="4D91D8F7"/>
    <w:rsid w:val="4DDAE048"/>
    <w:rsid w:val="4DDCF5F8"/>
    <w:rsid w:val="4E01345F"/>
    <w:rsid w:val="4E380EAF"/>
    <w:rsid w:val="4E4B862E"/>
    <w:rsid w:val="4E50AE8D"/>
    <w:rsid w:val="4E5B2BA6"/>
    <w:rsid w:val="4E969573"/>
    <w:rsid w:val="4E974BD0"/>
    <w:rsid w:val="4EB23CEB"/>
    <w:rsid w:val="4EBB2391"/>
    <w:rsid w:val="4EEEA891"/>
    <w:rsid w:val="4EF5D3ED"/>
    <w:rsid w:val="4EFEA4E3"/>
    <w:rsid w:val="4F2FD689"/>
    <w:rsid w:val="4F314615"/>
    <w:rsid w:val="4F442C03"/>
    <w:rsid w:val="4F4E5304"/>
    <w:rsid w:val="4F574C1C"/>
    <w:rsid w:val="4FEFA598"/>
    <w:rsid w:val="4FF9A2B6"/>
    <w:rsid w:val="5029B07C"/>
    <w:rsid w:val="50709567"/>
    <w:rsid w:val="509595BA"/>
    <w:rsid w:val="50CED7F6"/>
    <w:rsid w:val="50E614E9"/>
    <w:rsid w:val="50EF680F"/>
    <w:rsid w:val="51168018"/>
    <w:rsid w:val="5126ECBD"/>
    <w:rsid w:val="51356B46"/>
    <w:rsid w:val="518F1E78"/>
    <w:rsid w:val="51B54E6F"/>
    <w:rsid w:val="51E1F500"/>
    <w:rsid w:val="51F75040"/>
    <w:rsid w:val="52277869"/>
    <w:rsid w:val="522BEF37"/>
    <w:rsid w:val="524F4B5F"/>
    <w:rsid w:val="5261E46C"/>
    <w:rsid w:val="52839796"/>
    <w:rsid w:val="52CE368F"/>
    <w:rsid w:val="52D04C50"/>
    <w:rsid w:val="52D8B84C"/>
    <w:rsid w:val="52EEBC92"/>
    <w:rsid w:val="53523E88"/>
    <w:rsid w:val="53A18C50"/>
    <w:rsid w:val="53D7867E"/>
    <w:rsid w:val="53ED82F6"/>
    <w:rsid w:val="54526B1B"/>
    <w:rsid w:val="5467AC31"/>
    <w:rsid w:val="54932D8C"/>
    <w:rsid w:val="54EA039A"/>
    <w:rsid w:val="54EDEFA7"/>
    <w:rsid w:val="54F781CC"/>
    <w:rsid w:val="5501C1A8"/>
    <w:rsid w:val="55028DEE"/>
    <w:rsid w:val="55564C10"/>
    <w:rsid w:val="55837178"/>
    <w:rsid w:val="55DBA657"/>
    <w:rsid w:val="55EFE0CD"/>
    <w:rsid w:val="55F902D3"/>
    <w:rsid w:val="5625BC91"/>
    <w:rsid w:val="56279BED"/>
    <w:rsid w:val="562EF472"/>
    <w:rsid w:val="5696B382"/>
    <w:rsid w:val="56B528F4"/>
    <w:rsid w:val="56B93DE4"/>
    <w:rsid w:val="56F6C66F"/>
    <w:rsid w:val="570AB346"/>
    <w:rsid w:val="571C4261"/>
    <w:rsid w:val="57640A31"/>
    <w:rsid w:val="5766CE15"/>
    <w:rsid w:val="57A2C5E9"/>
    <w:rsid w:val="57EB33BF"/>
    <w:rsid w:val="57F4DE66"/>
    <w:rsid w:val="584537F2"/>
    <w:rsid w:val="595EFA19"/>
    <w:rsid w:val="59A0F18A"/>
    <w:rsid w:val="59F4092B"/>
    <w:rsid w:val="59F84F7F"/>
    <w:rsid w:val="5A66E6C2"/>
    <w:rsid w:val="5A8FCDF3"/>
    <w:rsid w:val="5AE6F3FE"/>
    <w:rsid w:val="5B0F41DF"/>
    <w:rsid w:val="5B2AAC7A"/>
    <w:rsid w:val="5B2D6799"/>
    <w:rsid w:val="5B382C0C"/>
    <w:rsid w:val="5B5A3EA1"/>
    <w:rsid w:val="5B5B9660"/>
    <w:rsid w:val="5B81AAAF"/>
    <w:rsid w:val="5BD7584A"/>
    <w:rsid w:val="5C01D727"/>
    <w:rsid w:val="5C41418E"/>
    <w:rsid w:val="5C62D0DD"/>
    <w:rsid w:val="5C7CD8B7"/>
    <w:rsid w:val="5CCDB623"/>
    <w:rsid w:val="5CDC8330"/>
    <w:rsid w:val="5D7052CD"/>
    <w:rsid w:val="5D71F572"/>
    <w:rsid w:val="5D897B6C"/>
    <w:rsid w:val="5D8986E2"/>
    <w:rsid w:val="5D98DE24"/>
    <w:rsid w:val="5DC60341"/>
    <w:rsid w:val="5DEAC84F"/>
    <w:rsid w:val="5E0F982D"/>
    <w:rsid w:val="5E1A1D1B"/>
    <w:rsid w:val="5E1A4B5C"/>
    <w:rsid w:val="5E3EBBA4"/>
    <w:rsid w:val="5E52CB29"/>
    <w:rsid w:val="5E5925FC"/>
    <w:rsid w:val="5E864CBE"/>
    <w:rsid w:val="5E97E993"/>
    <w:rsid w:val="5EB83F53"/>
    <w:rsid w:val="5F17D5D7"/>
    <w:rsid w:val="5F66E305"/>
    <w:rsid w:val="5FC05968"/>
    <w:rsid w:val="5FC106A7"/>
    <w:rsid w:val="5FC45276"/>
    <w:rsid w:val="5FFE2D7D"/>
    <w:rsid w:val="601298EF"/>
    <w:rsid w:val="60EFC264"/>
    <w:rsid w:val="61100D22"/>
    <w:rsid w:val="6111F2C0"/>
    <w:rsid w:val="613283CD"/>
    <w:rsid w:val="61638FCC"/>
    <w:rsid w:val="616AAEDB"/>
    <w:rsid w:val="62613200"/>
    <w:rsid w:val="6276CE0D"/>
    <w:rsid w:val="62EC4560"/>
    <w:rsid w:val="62ED3B72"/>
    <w:rsid w:val="62F97423"/>
    <w:rsid w:val="62FA7093"/>
    <w:rsid w:val="63280ED2"/>
    <w:rsid w:val="632B77E3"/>
    <w:rsid w:val="63401ABE"/>
    <w:rsid w:val="6352442B"/>
    <w:rsid w:val="640C4048"/>
    <w:rsid w:val="648292CC"/>
    <w:rsid w:val="64AEAF9D"/>
    <w:rsid w:val="65292209"/>
    <w:rsid w:val="653E5D46"/>
    <w:rsid w:val="654862B0"/>
    <w:rsid w:val="654B9DEC"/>
    <w:rsid w:val="655C6AB4"/>
    <w:rsid w:val="656E569E"/>
    <w:rsid w:val="6575F644"/>
    <w:rsid w:val="65EBC708"/>
    <w:rsid w:val="6607AB54"/>
    <w:rsid w:val="661735B0"/>
    <w:rsid w:val="664C8053"/>
    <w:rsid w:val="6656C38A"/>
    <w:rsid w:val="66689480"/>
    <w:rsid w:val="6688782A"/>
    <w:rsid w:val="669768ED"/>
    <w:rsid w:val="669D7901"/>
    <w:rsid w:val="66D33BF4"/>
    <w:rsid w:val="66D4C0F5"/>
    <w:rsid w:val="66E2C5C2"/>
    <w:rsid w:val="67312694"/>
    <w:rsid w:val="67827438"/>
    <w:rsid w:val="68082064"/>
    <w:rsid w:val="68269AAB"/>
    <w:rsid w:val="6887D4FB"/>
    <w:rsid w:val="68D076BA"/>
    <w:rsid w:val="68DFD161"/>
    <w:rsid w:val="69167A7B"/>
    <w:rsid w:val="69968E87"/>
    <w:rsid w:val="69AF6869"/>
    <w:rsid w:val="6A3E5649"/>
    <w:rsid w:val="6A67EACF"/>
    <w:rsid w:val="6A6EE1E2"/>
    <w:rsid w:val="6A76179B"/>
    <w:rsid w:val="6A7A89EA"/>
    <w:rsid w:val="6AEEC3C7"/>
    <w:rsid w:val="6AF35724"/>
    <w:rsid w:val="6B14F64E"/>
    <w:rsid w:val="6B345FE0"/>
    <w:rsid w:val="6B362B65"/>
    <w:rsid w:val="6B452179"/>
    <w:rsid w:val="6B4CD947"/>
    <w:rsid w:val="6B656892"/>
    <w:rsid w:val="6B6C29A3"/>
    <w:rsid w:val="6BB3CACD"/>
    <w:rsid w:val="6BB6A898"/>
    <w:rsid w:val="6BEB300A"/>
    <w:rsid w:val="6C4768F3"/>
    <w:rsid w:val="6C850B18"/>
    <w:rsid w:val="6CDAB263"/>
    <w:rsid w:val="6D006FDC"/>
    <w:rsid w:val="6D58726D"/>
    <w:rsid w:val="6DB0F760"/>
    <w:rsid w:val="6DE65873"/>
    <w:rsid w:val="6DEA5ED1"/>
    <w:rsid w:val="6E4E7B4B"/>
    <w:rsid w:val="6E5AD746"/>
    <w:rsid w:val="6E7FFDBB"/>
    <w:rsid w:val="6EAED8CC"/>
    <w:rsid w:val="6EBDEA77"/>
    <w:rsid w:val="6EE151B0"/>
    <w:rsid w:val="6F2A0933"/>
    <w:rsid w:val="6F4B0105"/>
    <w:rsid w:val="6F632CDB"/>
    <w:rsid w:val="6F6BA153"/>
    <w:rsid w:val="6FE1D3EC"/>
    <w:rsid w:val="700F99FF"/>
    <w:rsid w:val="70551A4E"/>
    <w:rsid w:val="70DC3E38"/>
    <w:rsid w:val="70F211B8"/>
    <w:rsid w:val="71650389"/>
    <w:rsid w:val="71657230"/>
    <w:rsid w:val="7167007F"/>
    <w:rsid w:val="718F0926"/>
    <w:rsid w:val="71A2ED1D"/>
    <w:rsid w:val="71F8295E"/>
    <w:rsid w:val="720C9739"/>
    <w:rsid w:val="72189393"/>
    <w:rsid w:val="7223230D"/>
    <w:rsid w:val="7230EB7B"/>
    <w:rsid w:val="72551EC1"/>
    <w:rsid w:val="72588D07"/>
    <w:rsid w:val="734F7F15"/>
    <w:rsid w:val="737BC026"/>
    <w:rsid w:val="738A1C4B"/>
    <w:rsid w:val="738FE8DF"/>
    <w:rsid w:val="739557EE"/>
    <w:rsid w:val="739AF304"/>
    <w:rsid w:val="73D19315"/>
    <w:rsid w:val="74143931"/>
    <w:rsid w:val="743B27DF"/>
    <w:rsid w:val="74440528"/>
    <w:rsid w:val="74500CE4"/>
    <w:rsid w:val="746CBBDC"/>
    <w:rsid w:val="7476E836"/>
    <w:rsid w:val="74929B13"/>
    <w:rsid w:val="74B061EE"/>
    <w:rsid w:val="74B87CFF"/>
    <w:rsid w:val="74ED5FA1"/>
    <w:rsid w:val="7517A78B"/>
    <w:rsid w:val="753D6593"/>
    <w:rsid w:val="75CD26FA"/>
    <w:rsid w:val="763DBE4A"/>
    <w:rsid w:val="767CBBD2"/>
    <w:rsid w:val="767D6EA7"/>
    <w:rsid w:val="76ACCBDB"/>
    <w:rsid w:val="76C61E63"/>
    <w:rsid w:val="76F826C5"/>
    <w:rsid w:val="773C8C84"/>
    <w:rsid w:val="7753ABC0"/>
    <w:rsid w:val="7761DA92"/>
    <w:rsid w:val="77621E5F"/>
    <w:rsid w:val="77AFF4B7"/>
    <w:rsid w:val="77D6A28E"/>
    <w:rsid w:val="781388E8"/>
    <w:rsid w:val="78633F48"/>
    <w:rsid w:val="78763389"/>
    <w:rsid w:val="787C9B1A"/>
    <w:rsid w:val="789CEBF7"/>
    <w:rsid w:val="78E1E5F2"/>
    <w:rsid w:val="78F67EB8"/>
    <w:rsid w:val="791A9ACD"/>
    <w:rsid w:val="79E1EBBA"/>
    <w:rsid w:val="7A15EDFB"/>
    <w:rsid w:val="7A90B886"/>
    <w:rsid w:val="7AB65F8C"/>
    <w:rsid w:val="7AE1F2E4"/>
    <w:rsid w:val="7B4792DD"/>
    <w:rsid w:val="7B7C4763"/>
    <w:rsid w:val="7BAB4F0C"/>
    <w:rsid w:val="7BEE37AE"/>
    <w:rsid w:val="7C19882C"/>
    <w:rsid w:val="7C2D7661"/>
    <w:rsid w:val="7C71B88A"/>
    <w:rsid w:val="7CA840AA"/>
    <w:rsid w:val="7CCE2977"/>
    <w:rsid w:val="7CDD30E1"/>
    <w:rsid w:val="7CDE01A2"/>
    <w:rsid w:val="7D903AEF"/>
    <w:rsid w:val="7DB5E571"/>
    <w:rsid w:val="7DCFD3F7"/>
    <w:rsid w:val="7DD1DCC7"/>
    <w:rsid w:val="7E0FE70B"/>
    <w:rsid w:val="7E237720"/>
    <w:rsid w:val="7E27C6C2"/>
    <w:rsid w:val="7F008D8F"/>
    <w:rsid w:val="7F0C16F3"/>
    <w:rsid w:val="7F1F8DC4"/>
    <w:rsid w:val="7F25A69E"/>
    <w:rsid w:val="7F46857F"/>
    <w:rsid w:val="7F71E7F6"/>
    <w:rsid w:val="7FC49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B33D"/>
  <w15:chartTrackingRefBased/>
  <w15:docId w15:val="{F8B74565-4C34-46B4-8A9F-4C737034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Pr>
      <w:rFonts w:eastAsiaTheme="majorEastAsia" w:cstheme="majorBidi"/>
      <w:color w:val="272727" w:themeColor="text1" w:themeTint="D8"/>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customStyle="1" w:styleId="ZitatZchn">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467886" w:themeColor="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E74C3B"/>
    <w:pPr>
      <w:spacing w:after="0" w:line="240" w:lineRule="auto"/>
    </w:pPr>
  </w:style>
  <w:style w:type="paragraph" w:styleId="Kommentarthema">
    <w:name w:val="annotation subject"/>
    <w:basedOn w:val="Kommentartext"/>
    <w:next w:val="Kommentartext"/>
    <w:link w:val="KommentarthemaZchn"/>
    <w:uiPriority w:val="99"/>
    <w:semiHidden/>
    <w:unhideWhenUsed/>
    <w:rsid w:val="00E74C3B"/>
    <w:rPr>
      <w:b/>
      <w:bCs/>
    </w:rPr>
  </w:style>
  <w:style w:type="character" w:customStyle="1" w:styleId="KommentarthemaZchn">
    <w:name w:val="Kommentarthema Zchn"/>
    <w:basedOn w:val="KommentartextZchn"/>
    <w:link w:val="Kommentarthema"/>
    <w:uiPriority w:val="99"/>
    <w:semiHidden/>
    <w:rsid w:val="00E74C3B"/>
    <w:rPr>
      <w:b/>
      <w:bCs/>
      <w:sz w:val="20"/>
      <w:szCs w:val="20"/>
    </w:rPr>
  </w:style>
  <w:style w:type="character" w:customStyle="1" w:styleId="ui-provider">
    <w:name w:val="ui-provider"/>
    <w:basedOn w:val="Absatz-Standardschriftart"/>
    <w:rsid w:val="001D2246"/>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170A5A"/>
    <w:rPr>
      <w:color w:val="96607D" w:themeColor="followedHyperlink"/>
      <w:u w:val="single"/>
    </w:rPr>
  </w:style>
  <w:style w:type="character" w:styleId="NichtaufgelsteErwhnung">
    <w:name w:val="Unresolved Mention"/>
    <w:basedOn w:val="Absatz-Standardschriftart"/>
    <w:uiPriority w:val="99"/>
    <w:semiHidden/>
    <w:unhideWhenUsed/>
    <w:rsid w:val="003E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2768">
      <w:bodyDiv w:val="1"/>
      <w:marLeft w:val="0"/>
      <w:marRight w:val="0"/>
      <w:marTop w:val="0"/>
      <w:marBottom w:val="0"/>
      <w:divBdr>
        <w:top w:val="none" w:sz="0" w:space="0" w:color="auto"/>
        <w:left w:val="none" w:sz="0" w:space="0" w:color="auto"/>
        <w:bottom w:val="none" w:sz="0" w:space="0" w:color="auto"/>
        <w:right w:val="none" w:sz="0" w:space="0" w:color="auto"/>
      </w:divBdr>
    </w:div>
    <w:div w:id="354890520">
      <w:bodyDiv w:val="1"/>
      <w:marLeft w:val="0"/>
      <w:marRight w:val="0"/>
      <w:marTop w:val="0"/>
      <w:marBottom w:val="0"/>
      <w:divBdr>
        <w:top w:val="none" w:sz="0" w:space="0" w:color="auto"/>
        <w:left w:val="none" w:sz="0" w:space="0" w:color="auto"/>
        <w:bottom w:val="none" w:sz="0" w:space="0" w:color="auto"/>
        <w:right w:val="none" w:sz="0" w:space="0" w:color="auto"/>
      </w:divBdr>
    </w:div>
    <w:div w:id="857818720">
      <w:bodyDiv w:val="1"/>
      <w:marLeft w:val="0"/>
      <w:marRight w:val="0"/>
      <w:marTop w:val="0"/>
      <w:marBottom w:val="0"/>
      <w:divBdr>
        <w:top w:val="none" w:sz="0" w:space="0" w:color="auto"/>
        <w:left w:val="none" w:sz="0" w:space="0" w:color="auto"/>
        <w:bottom w:val="none" w:sz="0" w:space="0" w:color="auto"/>
        <w:right w:val="none" w:sz="0" w:space="0" w:color="auto"/>
      </w:divBdr>
    </w:div>
    <w:div w:id="906452586">
      <w:bodyDiv w:val="1"/>
      <w:marLeft w:val="0"/>
      <w:marRight w:val="0"/>
      <w:marTop w:val="0"/>
      <w:marBottom w:val="0"/>
      <w:divBdr>
        <w:top w:val="none" w:sz="0" w:space="0" w:color="auto"/>
        <w:left w:val="none" w:sz="0" w:space="0" w:color="auto"/>
        <w:bottom w:val="none" w:sz="0" w:space="0" w:color="auto"/>
        <w:right w:val="none" w:sz="0" w:space="0" w:color="auto"/>
      </w:divBdr>
    </w:div>
    <w:div w:id="986789319">
      <w:bodyDiv w:val="1"/>
      <w:marLeft w:val="0"/>
      <w:marRight w:val="0"/>
      <w:marTop w:val="0"/>
      <w:marBottom w:val="0"/>
      <w:divBdr>
        <w:top w:val="none" w:sz="0" w:space="0" w:color="auto"/>
        <w:left w:val="none" w:sz="0" w:space="0" w:color="auto"/>
        <w:bottom w:val="none" w:sz="0" w:space="0" w:color="auto"/>
        <w:right w:val="none" w:sz="0" w:space="0" w:color="auto"/>
      </w:divBdr>
    </w:div>
    <w:div w:id="1259800085">
      <w:bodyDiv w:val="1"/>
      <w:marLeft w:val="0"/>
      <w:marRight w:val="0"/>
      <w:marTop w:val="0"/>
      <w:marBottom w:val="0"/>
      <w:divBdr>
        <w:top w:val="none" w:sz="0" w:space="0" w:color="auto"/>
        <w:left w:val="none" w:sz="0" w:space="0" w:color="auto"/>
        <w:bottom w:val="none" w:sz="0" w:space="0" w:color="auto"/>
        <w:right w:val="none" w:sz="0" w:space="0" w:color="auto"/>
      </w:divBdr>
      <w:divsChild>
        <w:div w:id="770128521">
          <w:marLeft w:val="200"/>
          <w:marRight w:val="0"/>
          <w:marTop w:val="0"/>
          <w:marBottom w:val="0"/>
          <w:divBdr>
            <w:top w:val="none" w:sz="0" w:space="0" w:color="auto"/>
            <w:left w:val="none" w:sz="0" w:space="0" w:color="auto"/>
            <w:bottom w:val="none" w:sz="0" w:space="0" w:color="auto"/>
            <w:right w:val="none" w:sz="0" w:space="0" w:color="auto"/>
          </w:divBdr>
        </w:div>
        <w:div w:id="154884344">
          <w:marLeft w:val="200"/>
          <w:marRight w:val="0"/>
          <w:marTop w:val="0"/>
          <w:marBottom w:val="0"/>
          <w:divBdr>
            <w:top w:val="none" w:sz="0" w:space="0" w:color="auto"/>
            <w:left w:val="none" w:sz="0" w:space="0" w:color="auto"/>
            <w:bottom w:val="none" w:sz="0" w:space="0" w:color="auto"/>
            <w:right w:val="none" w:sz="0" w:space="0" w:color="auto"/>
          </w:divBdr>
          <w:divsChild>
            <w:div w:id="1715764994">
              <w:marLeft w:val="0"/>
              <w:marRight w:val="0"/>
              <w:marTop w:val="319"/>
              <w:marBottom w:val="0"/>
              <w:divBdr>
                <w:top w:val="none" w:sz="0" w:space="0" w:color="auto"/>
                <w:left w:val="none" w:sz="0" w:space="0" w:color="auto"/>
                <w:bottom w:val="none" w:sz="0" w:space="0" w:color="auto"/>
                <w:right w:val="none" w:sz="0" w:space="0" w:color="auto"/>
              </w:divBdr>
              <w:divsChild>
                <w:div w:id="1376656859">
                  <w:marLeft w:val="0"/>
                  <w:marRight w:val="0"/>
                  <w:marTop w:val="0"/>
                  <w:marBottom w:val="0"/>
                  <w:divBdr>
                    <w:top w:val="none" w:sz="0" w:space="0" w:color="auto"/>
                    <w:left w:val="none" w:sz="0" w:space="0" w:color="auto"/>
                    <w:bottom w:val="none" w:sz="0" w:space="0" w:color="auto"/>
                    <w:right w:val="none" w:sz="0" w:space="0" w:color="auto"/>
                  </w:divBdr>
                </w:div>
              </w:divsChild>
            </w:div>
            <w:div w:id="1945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20533">
      <w:bodyDiv w:val="1"/>
      <w:marLeft w:val="0"/>
      <w:marRight w:val="0"/>
      <w:marTop w:val="0"/>
      <w:marBottom w:val="0"/>
      <w:divBdr>
        <w:top w:val="none" w:sz="0" w:space="0" w:color="auto"/>
        <w:left w:val="none" w:sz="0" w:space="0" w:color="auto"/>
        <w:bottom w:val="none" w:sz="0" w:space="0" w:color="auto"/>
        <w:right w:val="none" w:sz="0" w:space="0" w:color="auto"/>
      </w:divBdr>
      <w:divsChild>
        <w:div w:id="1156991324">
          <w:marLeft w:val="200"/>
          <w:marRight w:val="0"/>
          <w:marTop w:val="0"/>
          <w:marBottom w:val="0"/>
          <w:divBdr>
            <w:top w:val="none" w:sz="0" w:space="0" w:color="auto"/>
            <w:left w:val="none" w:sz="0" w:space="0" w:color="auto"/>
            <w:bottom w:val="none" w:sz="0" w:space="0" w:color="auto"/>
            <w:right w:val="none" w:sz="0" w:space="0" w:color="auto"/>
          </w:divBdr>
        </w:div>
        <w:div w:id="709186575">
          <w:marLeft w:val="200"/>
          <w:marRight w:val="0"/>
          <w:marTop w:val="0"/>
          <w:marBottom w:val="0"/>
          <w:divBdr>
            <w:top w:val="none" w:sz="0" w:space="0" w:color="auto"/>
            <w:left w:val="none" w:sz="0" w:space="0" w:color="auto"/>
            <w:bottom w:val="none" w:sz="0" w:space="0" w:color="auto"/>
            <w:right w:val="none" w:sz="0" w:space="0" w:color="auto"/>
          </w:divBdr>
          <w:divsChild>
            <w:div w:id="822352193">
              <w:marLeft w:val="0"/>
              <w:marRight w:val="0"/>
              <w:marTop w:val="319"/>
              <w:marBottom w:val="0"/>
              <w:divBdr>
                <w:top w:val="none" w:sz="0" w:space="0" w:color="auto"/>
                <w:left w:val="none" w:sz="0" w:space="0" w:color="auto"/>
                <w:bottom w:val="none" w:sz="0" w:space="0" w:color="auto"/>
                <w:right w:val="none" w:sz="0" w:space="0" w:color="auto"/>
              </w:divBdr>
              <w:divsChild>
                <w:div w:id="93480481">
                  <w:marLeft w:val="0"/>
                  <w:marRight w:val="0"/>
                  <w:marTop w:val="0"/>
                  <w:marBottom w:val="0"/>
                  <w:divBdr>
                    <w:top w:val="none" w:sz="0" w:space="0" w:color="auto"/>
                    <w:left w:val="none" w:sz="0" w:space="0" w:color="auto"/>
                    <w:bottom w:val="none" w:sz="0" w:space="0" w:color="auto"/>
                    <w:right w:val="none" w:sz="0" w:space="0" w:color="auto"/>
                  </w:divBdr>
                </w:div>
              </w:divsChild>
            </w:div>
            <w:div w:id="17398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hyperlink" Target="https://urldefense.com/v3/__https:/cts.businesswire.com/ct/CT?id=smartlink&amp;url=https*3A*2F*2Fwww.rockwellautomation.com*2F&amp;esheet=53914225&amp;newsitemid=20240326554889&amp;lan=en-US&amp;anchor=Rockwell*Automation*2C*Inc.&amp;index=3&amp;md5=823ed337cd2cf2810d0fb3d1b0cd9175__;JSUlJSslKw!!JhrIYaSK6lFZ!p3pmW6J67GOjZaBTSMJLwx9j4qE3BTq3EwQyqsJjaoD3G8p3RKNNH1sVUTAOZl3CWt1-QIgN5sVZU3ww7JFyRD306JTq0iXJmmQ$%20" TargetMode="Externa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yperlink" Target="https://www.rockwellautomation.com/de-de/industries/life-sciences/state-of-smart-manufacturing-life-sciences-edition.html?utm_source=ThirdParty&amp;utm_medium=Public_Relations&amp;utm_campaign=IS_MultiIndustry_EMEA_DE_CMP-03864-K4Z3X0&amp;utm_content=news_wire"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file:///C:\Users\JHarth\Downloads\AB-Template-2024.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s://www.rockwellautomation.com/de-de/industries/life-sciences/state-of-smart-manufacturing-life-sciences-edition.html?utm_source=ThirdParty&amp;utm_medium=Public_Relations&amp;utm_campaign=IS_MultiIndustry_EMEA_DE_CMP-03864-K4Z3X0&amp;utm_content=news_wire" TargetMode="External"/><Relationship Id="rId28" Type="http://schemas.openxmlformats.org/officeDocument/2006/relationships/hyperlink" Target="mailto:Felix.Brecht@bursonglobal.com" TargetMode="Externa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hyperlink" Target="http://www.rockwellautomation.com" TargetMode="External"/><Relationship Id="rId30" Type="http://schemas.openxmlformats.org/officeDocument/2006/relationships/footer" Target="footer1.xm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1FFC9971-5910-4CD0-8773-FB608F9E8E3B}">
    <t:Anchor>
      <t:Comment id="40487396"/>
    </t:Anchor>
    <t:History>
      <t:Event id="{5BE92785-668C-47B5-B106-A1D60C9984EC}" time="2024-07-19T00:16:55.127Z">
        <t:Attribution userId="S::lisa.mcgregor@rockwellautomation.com::e81da59f-1811-46c8-aec5-8c3c7d23e24d" userProvider="AD" userName="Lisa McGregor"/>
        <t:Anchor>
          <t:Comment id="2014894021"/>
        </t:Anchor>
        <t:Create/>
      </t:Event>
      <t:Event id="{E484ECE6-025F-43FF-879E-D8054F6AF6C9}" time="2024-07-19T00:16:55.127Z">
        <t:Attribution userId="S::lisa.mcgregor@rockwellautomation.com::e81da59f-1811-46c8-aec5-8c3c7d23e24d" userProvider="AD" userName="Lisa McGregor"/>
        <t:Anchor>
          <t:Comment id="2014894021"/>
        </t:Anchor>
        <t:Assign userId="S::Michelle.Stange@rockwellautomation.com::291bbef9-f76e-47f2-9fbf-83087d74a85b" userProvider="AD" userName="Michelle Stange"/>
      </t:Event>
      <t:Event id="{E0847D01-CB30-4533-AA50-9BDE662939B7}" time="2024-07-19T00:16:55.127Z">
        <t:Attribution userId="S::lisa.mcgregor@rockwellautomation.com::e81da59f-1811-46c8-aec5-8c3c7d23e24d" userProvider="AD" userName="Lisa McGregor"/>
        <t:Anchor>
          <t:Comment id="2014894021"/>
        </t:Anchor>
        <t:SetTitle title="@Michelle Stange did this one get sorted?"/>
      </t:Event>
      <t:Event id="{9D33BE27-C42C-4A40-B848-49E964FA5D00}" time="2024-07-19T15:29:42.704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20" ma:contentTypeDescription="Create a new document." ma:contentTypeScope="" ma:versionID="4bfc8eb8c288ba3e4b7f1cd01d086eac">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1eb01be17efe60d064f7f7bc2a24d536"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documentManagement>
</p:properties>
</file>

<file path=customXml/itemProps1.xml><?xml version="1.0" encoding="utf-8"?>
<ds:datastoreItem xmlns:ds="http://schemas.openxmlformats.org/officeDocument/2006/customXml" ds:itemID="{B240F437-7C04-446F-945B-0227515D3C26}">
  <ds:schemaRefs>
    <ds:schemaRef ds:uri="http://schemas.microsoft.com/sharepoint/v3/contenttype/forms"/>
  </ds:schemaRefs>
</ds:datastoreItem>
</file>

<file path=customXml/itemProps2.xml><?xml version="1.0" encoding="utf-8"?>
<ds:datastoreItem xmlns:ds="http://schemas.openxmlformats.org/officeDocument/2006/customXml" ds:itemID="{79419DE0-C13A-4E84-9F64-269F69E6D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BAE42-1955-42D2-AB98-5B502D5C6790}">
  <ds:schemaRefs>
    <ds:schemaRef ds:uri="http://schemas.microsoft.com/office/2006/metadata/properties"/>
    <ds:schemaRef ds:uri="http://schemas.microsoft.com/office/infopath/2007/PartnerControls"/>
    <ds:schemaRef ds:uri="f44daf50-7e13-4e1b-82c3-4dad01672e20"/>
    <ds:schemaRef ds:uri="abbdcb3d-099a-4938-9716-09002f9432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Zadel</dc:creator>
  <cp:keywords/>
  <dc:description/>
  <cp:lastModifiedBy>Marlo Friederike Wulf</cp:lastModifiedBy>
  <cp:revision>35</cp:revision>
  <dcterms:created xsi:type="dcterms:W3CDTF">2024-07-31T07:51:00Z</dcterms:created>
  <dcterms:modified xsi:type="dcterms:W3CDTF">2024-07-31T09:49:00Z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0x010100407B5C639EE11343BFBAE35669F077E0</vt:lpwstr>
  </property>
  <property fmtid="{D5CDD505-2E9C-101B-9397-08002B2CF9AE}" pid="3" name="MediaServiceImageTags">
    <vt:lpwstr/>
  </property>
  <property fmtid="{D5CDD505-2E9C-101B-9397-08002B2CF9AE}" pid="4" name="MSIP_Label_e14c1950-b3a8-4278-88f1-6df69d73b9d5_Enabled">
    <vt:lpwstr>true</vt:lpwstr>
  </property>
  <property fmtid="{D5CDD505-2E9C-101B-9397-08002B2CF9AE}" pid="5" name="MSIP_Label_e14c1950-b3a8-4278-88f1-6df69d73b9d5_SetDate">
    <vt:lpwstr>2024-07-18T17:53:55Z</vt:lpwstr>
  </property>
  <property fmtid="{D5CDD505-2E9C-101B-9397-08002B2CF9AE}" pid="6" name="MSIP_Label_e14c1950-b3a8-4278-88f1-6df69d73b9d5_Method">
    <vt:lpwstr>Standard</vt:lpwstr>
  </property>
  <property fmtid="{D5CDD505-2E9C-101B-9397-08002B2CF9AE}" pid="7" name="MSIP_Label_e14c1950-b3a8-4278-88f1-6df69d73b9d5_Name">
    <vt:lpwstr>e14c1950-b3a8-4278-88f1-6df69d73b9d5</vt:lpwstr>
  </property>
  <property fmtid="{D5CDD505-2E9C-101B-9397-08002B2CF9AE}" pid="8" name="MSIP_Label_e14c1950-b3a8-4278-88f1-6df69d73b9d5_SiteId">
    <vt:lpwstr>855b093e-7340-45c7-9f0c-96150415893e</vt:lpwstr>
  </property>
  <property fmtid="{D5CDD505-2E9C-101B-9397-08002B2CF9AE}" pid="9" name="MSIP_Label_e14c1950-b3a8-4278-88f1-6df69d73b9d5_ActionId">
    <vt:lpwstr>45f0d656-6e78-413d-bddc-d2cbcb79b3bf</vt:lpwstr>
  </property>
  <property fmtid="{D5CDD505-2E9C-101B-9397-08002B2CF9AE}" pid="10" name="MSIP_Label_e14c1950-b3a8-4278-88f1-6df69d73b9d5_ContentBits">
    <vt:lpwstr>0</vt:lpwstr>
  </property>
</Properties>
</file>